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D9" w:rsidRDefault="00C179FC" w:rsidP="008827D9">
      <w:pPr>
        <w:pStyle w:val="Defaul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-81915</wp:posOffset>
            </wp:positionV>
            <wp:extent cx="2338705" cy="2261870"/>
            <wp:effectExtent l="19050" t="0" r="4445" b="0"/>
            <wp:wrapTight wrapText="bothSides">
              <wp:wrapPolygon edited="0">
                <wp:start x="-176" y="0"/>
                <wp:lineTo x="-176" y="21467"/>
                <wp:lineTo x="21641" y="21467"/>
                <wp:lineTo x="21641" y="0"/>
                <wp:lineTo x="-176" y="0"/>
              </wp:wrapPolygon>
            </wp:wrapTight>
            <wp:docPr id="4" name="รูปภาพ 3" descr="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691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1.5pt;margin-top:-54.6pt;width:102pt;height:51pt;z-index:251658240;mso-position-horizontal-relative:text;mso-position-vertical-relative:text" strokecolor="white">
            <v:textbox style="mso-next-textbox:#_x0000_s1032">
              <w:txbxContent>
                <w:p w:rsidR="00725464" w:rsidRDefault="00725464" w:rsidP="008827D9"/>
              </w:txbxContent>
            </v:textbox>
          </v:shape>
        </w:pict>
      </w:r>
    </w:p>
    <w:p w:rsidR="008827D9" w:rsidRDefault="008827D9" w:rsidP="008827D9">
      <w:pPr>
        <w:pStyle w:val="Default"/>
      </w:pPr>
    </w:p>
    <w:p w:rsidR="008827D9" w:rsidRDefault="008827D9" w:rsidP="008827D9">
      <w:pPr>
        <w:pStyle w:val="Default"/>
        <w:jc w:val="center"/>
        <w:rPr>
          <w:sz w:val="56"/>
          <w:szCs w:val="56"/>
        </w:rPr>
      </w:pPr>
    </w:p>
    <w:p w:rsidR="008827D9" w:rsidRDefault="008827D9" w:rsidP="008827D9">
      <w:pPr>
        <w:pStyle w:val="Default"/>
        <w:rPr>
          <w:sz w:val="56"/>
          <w:szCs w:val="56"/>
        </w:rPr>
      </w:pPr>
    </w:p>
    <w:p w:rsidR="00B804ED" w:rsidRDefault="00B804ED" w:rsidP="008827D9">
      <w:pPr>
        <w:pStyle w:val="Default"/>
        <w:rPr>
          <w:sz w:val="56"/>
          <w:szCs w:val="56"/>
        </w:rPr>
      </w:pPr>
    </w:p>
    <w:p w:rsidR="00B804ED" w:rsidRDefault="00B804ED" w:rsidP="008827D9">
      <w:pPr>
        <w:pStyle w:val="Default"/>
        <w:rPr>
          <w:sz w:val="56"/>
          <w:szCs w:val="56"/>
        </w:rPr>
      </w:pPr>
    </w:p>
    <w:p w:rsidR="00B804ED" w:rsidRDefault="00B804ED" w:rsidP="008827D9">
      <w:pPr>
        <w:pStyle w:val="Default"/>
        <w:jc w:val="center"/>
        <w:rPr>
          <w:b/>
          <w:bCs/>
          <w:color w:val="002060"/>
          <w:sz w:val="72"/>
          <w:szCs w:val="72"/>
        </w:rPr>
      </w:pPr>
    </w:p>
    <w:p w:rsidR="00B804ED" w:rsidRDefault="00B804ED" w:rsidP="008827D9">
      <w:pPr>
        <w:pStyle w:val="Default"/>
        <w:jc w:val="center"/>
        <w:rPr>
          <w:b/>
          <w:bCs/>
          <w:color w:val="002060"/>
          <w:sz w:val="72"/>
          <w:szCs w:val="72"/>
        </w:rPr>
      </w:pPr>
    </w:p>
    <w:p w:rsidR="008827D9" w:rsidRPr="00C179FC" w:rsidRDefault="00C33976" w:rsidP="008827D9">
      <w:pPr>
        <w:pStyle w:val="Default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="008827D9" w:rsidRPr="00C179FC">
        <w:rPr>
          <w:rFonts w:hint="cs"/>
          <w:b/>
          <w:bCs/>
          <w:color w:val="CD0DA4"/>
          <w:sz w:val="72"/>
          <w:szCs w:val="72"/>
          <w:cs/>
        </w:rPr>
        <w:t>คู่มือ</w:t>
      </w:r>
    </w:p>
    <w:p w:rsidR="008827D9" w:rsidRPr="00C179FC" w:rsidRDefault="00C33976" w:rsidP="008827D9">
      <w:pPr>
        <w:pStyle w:val="Default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="008827D9" w:rsidRPr="00C179FC">
        <w:rPr>
          <w:rFonts w:hint="cs"/>
          <w:b/>
          <w:bCs/>
          <w:color w:val="CD0DA4"/>
          <w:sz w:val="72"/>
          <w:szCs w:val="72"/>
          <w:cs/>
        </w:rPr>
        <w:t>การเขียนรายงานการประเมินตนเอง</w:t>
      </w:r>
    </w:p>
    <w:p w:rsidR="008827D9" w:rsidRPr="00C179FC" w:rsidRDefault="00C33976" w:rsidP="008827D9">
      <w:pPr>
        <w:pStyle w:val="Default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="008827D9" w:rsidRPr="00C179FC">
        <w:rPr>
          <w:rFonts w:hint="cs"/>
          <w:b/>
          <w:bCs/>
          <w:color w:val="CD0DA4"/>
          <w:sz w:val="72"/>
          <w:szCs w:val="72"/>
          <w:cs/>
        </w:rPr>
        <w:t>(</w:t>
      </w:r>
      <w:r w:rsidR="008827D9" w:rsidRPr="00C179FC">
        <w:rPr>
          <w:b/>
          <w:bCs/>
          <w:color w:val="CD0DA4"/>
          <w:sz w:val="72"/>
          <w:szCs w:val="72"/>
        </w:rPr>
        <w:t>Self Assessment Report</w:t>
      </w:r>
      <w:r w:rsidR="008827D9" w:rsidRPr="00C179FC">
        <w:rPr>
          <w:rFonts w:hint="cs"/>
          <w:b/>
          <w:bCs/>
          <w:color w:val="CD0DA4"/>
          <w:sz w:val="72"/>
          <w:szCs w:val="72"/>
          <w:cs/>
        </w:rPr>
        <w:t xml:space="preserve"> </w:t>
      </w:r>
      <w:r w:rsidR="008827D9" w:rsidRPr="00C179FC">
        <w:rPr>
          <w:b/>
          <w:bCs/>
          <w:color w:val="CD0DA4"/>
          <w:sz w:val="72"/>
          <w:szCs w:val="72"/>
        </w:rPr>
        <w:t>: SAR</w:t>
      </w:r>
      <w:r w:rsidR="008827D9" w:rsidRPr="00C179FC">
        <w:rPr>
          <w:rFonts w:hint="cs"/>
          <w:b/>
          <w:bCs/>
          <w:color w:val="CD0DA4"/>
          <w:sz w:val="72"/>
          <w:szCs w:val="72"/>
          <w:cs/>
        </w:rPr>
        <w:t>)</w:t>
      </w:r>
    </w:p>
    <w:p w:rsidR="000E3CF7" w:rsidRPr="00C179FC" w:rsidRDefault="00C33976" w:rsidP="006B6897">
      <w:pPr>
        <w:pStyle w:val="Default"/>
        <w:spacing w:before="240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="008827D9" w:rsidRPr="00C179FC">
        <w:rPr>
          <w:rFonts w:hint="cs"/>
          <w:b/>
          <w:bCs/>
          <w:color w:val="0070C0"/>
          <w:sz w:val="48"/>
          <w:szCs w:val="48"/>
          <w:cs/>
        </w:rPr>
        <w:t>สำหรับ</w:t>
      </w:r>
      <w:r w:rsidR="000E3CF7" w:rsidRPr="00C179FC">
        <w:rPr>
          <w:rFonts w:hint="cs"/>
          <w:b/>
          <w:bCs/>
          <w:color w:val="0070C0"/>
          <w:sz w:val="48"/>
          <w:szCs w:val="48"/>
          <w:cs/>
        </w:rPr>
        <w:t>สถานศึกษาซึ่งจัดการศึกษาเป็นภาค</w:t>
      </w:r>
    </w:p>
    <w:p w:rsidR="00294D0D" w:rsidRPr="00C179FC" w:rsidRDefault="00C33976" w:rsidP="008827D9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="000E3CF7" w:rsidRPr="00C179FC">
        <w:rPr>
          <w:rFonts w:hint="cs"/>
          <w:b/>
          <w:bCs/>
          <w:color w:val="0070C0"/>
          <w:sz w:val="48"/>
          <w:szCs w:val="48"/>
          <w:cs/>
        </w:rPr>
        <w:t>ในส่วนการศึกษาที่สองและส่วนการศึกษาที่สี่</w:t>
      </w:r>
    </w:p>
    <w:p w:rsidR="000E3CF7" w:rsidRPr="00C179FC" w:rsidRDefault="00C33976" w:rsidP="008827D9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="00DF2B2A" w:rsidRPr="00C179FC">
        <w:rPr>
          <w:rFonts w:hint="cs"/>
          <w:b/>
          <w:bCs/>
          <w:color w:val="0070C0"/>
          <w:sz w:val="48"/>
          <w:szCs w:val="48"/>
          <w:cs/>
        </w:rPr>
        <w:t>ของกองทัพเรือ</w:t>
      </w:r>
      <w:r w:rsidR="000E3CF7" w:rsidRPr="00C179FC">
        <w:rPr>
          <w:rFonts w:hint="cs"/>
          <w:b/>
          <w:bCs/>
          <w:color w:val="0070C0"/>
          <w:sz w:val="48"/>
          <w:szCs w:val="48"/>
          <w:cs/>
        </w:rPr>
        <w:t xml:space="preserve"> </w:t>
      </w:r>
    </w:p>
    <w:p w:rsidR="008827D9" w:rsidRPr="00C179FC" w:rsidRDefault="00C33976" w:rsidP="008827D9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="000E3CF7" w:rsidRPr="00C179FC">
        <w:rPr>
          <w:rFonts w:hint="cs"/>
          <w:b/>
          <w:bCs/>
          <w:color w:val="0070C0"/>
          <w:sz w:val="48"/>
          <w:szCs w:val="48"/>
          <w:cs/>
        </w:rPr>
        <w:t>(ระดับต่ำกว่าปริญญาตรี)</w:t>
      </w:r>
    </w:p>
    <w:p w:rsidR="008827D9" w:rsidRDefault="008827D9" w:rsidP="008827D9">
      <w:pPr>
        <w:pStyle w:val="Default"/>
        <w:jc w:val="center"/>
        <w:rPr>
          <w:b/>
          <w:bCs/>
          <w:sz w:val="56"/>
          <w:szCs w:val="56"/>
        </w:rPr>
      </w:pPr>
    </w:p>
    <w:p w:rsidR="008827D9" w:rsidRDefault="008827D9" w:rsidP="008827D9">
      <w:pPr>
        <w:pStyle w:val="Default"/>
        <w:jc w:val="center"/>
        <w:rPr>
          <w:b/>
          <w:bCs/>
          <w:sz w:val="56"/>
          <w:szCs w:val="56"/>
        </w:rPr>
      </w:pPr>
    </w:p>
    <w:p w:rsidR="00DF2B2A" w:rsidRDefault="00DF2B2A" w:rsidP="008827D9">
      <w:pPr>
        <w:pStyle w:val="Default"/>
        <w:jc w:val="center"/>
        <w:rPr>
          <w:b/>
          <w:bCs/>
          <w:sz w:val="56"/>
          <w:szCs w:val="56"/>
        </w:rPr>
      </w:pPr>
    </w:p>
    <w:p w:rsidR="008827D9" w:rsidRDefault="008827D9" w:rsidP="008827D9">
      <w:pPr>
        <w:pStyle w:val="Default"/>
        <w:jc w:val="center"/>
        <w:rPr>
          <w:b/>
          <w:bCs/>
          <w:sz w:val="20"/>
          <w:szCs w:val="20"/>
        </w:rPr>
      </w:pPr>
    </w:p>
    <w:p w:rsidR="008827D9" w:rsidRPr="00C179FC" w:rsidRDefault="00C33976" w:rsidP="008827D9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="008827D9" w:rsidRPr="00C179FC">
        <w:rPr>
          <w:rFonts w:hint="cs"/>
          <w:b/>
          <w:bCs/>
          <w:color w:val="auto"/>
          <w:sz w:val="48"/>
          <w:szCs w:val="48"/>
          <w:cs/>
        </w:rPr>
        <w:t>จัดทำโดย</w:t>
      </w:r>
    </w:p>
    <w:p w:rsidR="00DF2B2A" w:rsidRPr="00C179FC" w:rsidRDefault="00C33976" w:rsidP="008827D9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="00DF2B2A" w:rsidRPr="00C179FC">
        <w:rPr>
          <w:rFonts w:hint="cs"/>
          <w:b/>
          <w:bCs/>
          <w:color w:val="auto"/>
          <w:sz w:val="48"/>
          <w:szCs w:val="48"/>
          <w:cs/>
        </w:rPr>
        <w:t xml:space="preserve">กองประกันคุณภาพการศึกษา </w:t>
      </w:r>
    </w:p>
    <w:p w:rsidR="00DF2B2A" w:rsidRDefault="00C33976" w:rsidP="008827D9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="00DF2B2A" w:rsidRPr="00C179FC">
        <w:rPr>
          <w:rFonts w:hint="cs"/>
          <w:b/>
          <w:bCs/>
          <w:color w:val="auto"/>
          <w:sz w:val="48"/>
          <w:szCs w:val="48"/>
          <w:cs/>
        </w:rPr>
        <w:t>กรมยุทธศึกษาทหารเรือ</w:t>
      </w:r>
    </w:p>
    <w:p w:rsidR="006B6897" w:rsidRPr="00C179FC" w:rsidRDefault="006B6897" w:rsidP="008827D9">
      <w:pPr>
        <w:pStyle w:val="Default"/>
        <w:jc w:val="center"/>
        <w:rPr>
          <w:b/>
          <w:bCs/>
          <w:color w:val="auto"/>
          <w:sz w:val="48"/>
          <w:szCs w:val="48"/>
        </w:rPr>
      </w:pPr>
    </w:p>
    <w:p w:rsidR="00A6178C" w:rsidRDefault="00A6178C" w:rsidP="008827D9">
      <w:pPr>
        <w:pStyle w:val="Default"/>
        <w:jc w:val="center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lastRenderedPageBreak/>
        <w:t>ก</w:t>
      </w:r>
    </w:p>
    <w:p w:rsidR="008827D9" w:rsidRDefault="008827D9" w:rsidP="008827D9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คำนำ</w:t>
      </w:r>
    </w:p>
    <w:p w:rsidR="004E0F10" w:rsidRDefault="008827D9" w:rsidP="00A70701">
      <w:pPr>
        <w:pStyle w:val="CM17"/>
        <w:tabs>
          <w:tab w:val="left" w:pos="851"/>
        </w:tabs>
        <w:spacing w:after="0"/>
        <w:ind w:firstLine="851"/>
        <w:jc w:val="thaiDistribute"/>
        <w:rPr>
          <w:rFonts w:eastAsia="AngsanaNew"/>
          <w:sz w:val="32"/>
          <w:szCs w:val="32"/>
        </w:rPr>
      </w:pPr>
      <w:r>
        <w:rPr>
          <w:rFonts w:hint="cs"/>
          <w:sz w:val="32"/>
          <w:szCs w:val="32"/>
          <w:cs/>
        </w:rPr>
        <w:t>ตามที่</w:t>
      </w:r>
      <w:r w:rsidR="006821FC">
        <w:rPr>
          <w:rFonts w:hint="cs"/>
          <w:sz w:val="32"/>
          <w:szCs w:val="32"/>
          <w:cs/>
        </w:rPr>
        <w:t>ประธานอนุกรรมการ</w:t>
      </w:r>
      <w:r>
        <w:rPr>
          <w:rFonts w:hint="cs"/>
          <w:sz w:val="32"/>
          <w:szCs w:val="32"/>
          <w:cs/>
        </w:rPr>
        <w:t>ประกันคุณภาพการศึกษาของสถานศึกษาซึ่งจัดการศึกษาเป็นภาคในส่วนการศึกษาที่สองและส่วนการศึกษาที่สี่</w:t>
      </w:r>
      <w:r w:rsidR="006821FC">
        <w:rPr>
          <w:rFonts w:hint="cs"/>
          <w:sz w:val="32"/>
          <w:szCs w:val="32"/>
          <w:cs/>
        </w:rPr>
        <w:t xml:space="preserve"> และเจ้ากรมยุทธศึกษาทหารเรือ  </w:t>
      </w:r>
      <w:r>
        <w:rPr>
          <w:rFonts w:hint="cs"/>
          <w:sz w:val="32"/>
          <w:szCs w:val="32"/>
          <w:cs/>
        </w:rPr>
        <w:t>ได้</w:t>
      </w:r>
      <w:r w:rsidR="006821FC">
        <w:rPr>
          <w:rFonts w:hint="cs"/>
          <w:sz w:val="32"/>
          <w:szCs w:val="32"/>
          <w:cs/>
        </w:rPr>
        <w:t>อนุมัติและให้ความเห็นชอบ</w:t>
      </w:r>
      <w:r>
        <w:rPr>
          <w:rFonts w:hint="cs"/>
          <w:sz w:val="32"/>
          <w:szCs w:val="32"/>
          <w:cs/>
        </w:rPr>
        <w:t>คู่มือ</w:t>
      </w:r>
      <w:r w:rsidR="006821FC">
        <w:rPr>
          <w:rFonts w:hint="cs"/>
          <w:sz w:val="32"/>
          <w:szCs w:val="32"/>
          <w:cs/>
        </w:rPr>
        <w:t>ประกันคุณภาพการศึกษาของสถานศึกษาซึ่งจัดการศึกษาเป็นภาคในส่วนการศึกษาที่สองและส่วนการศึกษาที่สี่ แล้ว เมื่อวันที่ ....</w:t>
      </w:r>
      <w:r w:rsidR="00BF0E4E">
        <w:rPr>
          <w:rFonts w:hint="cs"/>
          <w:sz w:val="32"/>
          <w:szCs w:val="32"/>
          <w:cs/>
        </w:rPr>
        <w:t xml:space="preserve"> </w:t>
      </w:r>
      <w:r w:rsidR="006821FC">
        <w:rPr>
          <w:rFonts w:hint="cs"/>
          <w:sz w:val="32"/>
          <w:szCs w:val="32"/>
          <w:cs/>
        </w:rPr>
        <w:t xml:space="preserve">กรกฎาคม พ.ศ.๒๕๕๕ </w:t>
      </w:r>
      <w:r w:rsidR="00B04136">
        <w:rPr>
          <w:rFonts w:hint="cs"/>
          <w:sz w:val="32"/>
          <w:szCs w:val="32"/>
          <w:cs/>
        </w:rPr>
        <w:t xml:space="preserve">นั้น </w:t>
      </w:r>
      <w:r>
        <w:rPr>
          <w:rFonts w:hint="cs"/>
          <w:sz w:val="32"/>
          <w:szCs w:val="32"/>
          <w:cs/>
        </w:rPr>
        <w:t>สำหรับให้สถานศึกษา</w:t>
      </w:r>
      <w:r w:rsidR="00B04136">
        <w:rPr>
          <w:rFonts w:hint="cs"/>
          <w:sz w:val="32"/>
          <w:szCs w:val="32"/>
          <w:cs/>
        </w:rPr>
        <w:t xml:space="preserve">ซึ่งจัดการศึกษาเป็นภาคในส่วนการศึกษาที่สองและส่วนการศึกษาที่สี่ </w:t>
      </w:r>
      <w:r w:rsidR="00294D0D">
        <w:rPr>
          <w:rFonts w:hint="cs"/>
          <w:sz w:val="32"/>
          <w:szCs w:val="32"/>
          <w:cs/>
        </w:rPr>
        <w:t xml:space="preserve">(ระดับต่ำกว่าปริญญาตรี) </w:t>
      </w:r>
      <w:r w:rsidR="00B04136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ใช้เป็นกรอบแนวทางปฏิบัติในการจัดทำประกันคุณภาพ</w:t>
      </w:r>
      <w:r w:rsidR="00B04136">
        <w:rPr>
          <w:rFonts w:hint="cs"/>
          <w:sz w:val="32"/>
          <w:szCs w:val="32"/>
          <w:cs/>
        </w:rPr>
        <w:t>การศึกษา  ประกอบด้วย</w:t>
      </w:r>
      <w:r w:rsidR="0008366F">
        <w:rPr>
          <w:rFonts w:hint="cs"/>
          <w:sz w:val="32"/>
          <w:szCs w:val="32"/>
          <w:cs/>
        </w:rPr>
        <w:t xml:space="preserve"> </w:t>
      </w:r>
      <w:r w:rsidR="00B04136">
        <w:rPr>
          <w:rFonts w:hint="cs"/>
          <w:sz w:val="32"/>
          <w:szCs w:val="32"/>
          <w:cs/>
        </w:rPr>
        <w:t>สถานศึกษาในบังคับบัญชา</w:t>
      </w:r>
      <w:r w:rsidR="00294D0D">
        <w:rPr>
          <w:rFonts w:hint="cs"/>
          <w:sz w:val="32"/>
          <w:szCs w:val="32"/>
          <w:cs/>
        </w:rPr>
        <w:t>ของ</w:t>
      </w:r>
      <w:r w:rsidR="00B04136">
        <w:rPr>
          <w:rFonts w:hint="cs"/>
          <w:sz w:val="32"/>
          <w:szCs w:val="32"/>
          <w:cs/>
        </w:rPr>
        <w:t xml:space="preserve">กรมยุทธศึกษาทหารเรือ คือ โรงเรียนชุมพลทหารเรือ </w:t>
      </w:r>
      <w:r w:rsidR="004E0F10">
        <w:rPr>
          <w:rFonts w:hint="cs"/>
          <w:sz w:val="32"/>
          <w:szCs w:val="32"/>
          <w:cs/>
        </w:rPr>
        <w:t xml:space="preserve">กรมยุทธศึกษาทหารเรือ </w:t>
      </w:r>
      <w:r w:rsidR="00B04136">
        <w:rPr>
          <w:rFonts w:hint="cs"/>
          <w:sz w:val="32"/>
          <w:szCs w:val="32"/>
          <w:cs/>
        </w:rPr>
        <w:t xml:space="preserve">และสถานศึกษาในกำกับของกรมยุทธศึกษาทหารเรือ </w:t>
      </w:r>
      <w:r w:rsidR="00BF0E4E">
        <w:rPr>
          <w:rFonts w:hint="cs"/>
          <w:sz w:val="32"/>
          <w:szCs w:val="32"/>
          <w:cs/>
        </w:rPr>
        <w:t>คือ</w:t>
      </w:r>
      <w:r w:rsidR="00294D0D">
        <w:rPr>
          <w:rFonts w:hint="cs"/>
          <w:sz w:val="32"/>
          <w:szCs w:val="32"/>
          <w:cs/>
        </w:rPr>
        <w:t xml:space="preserve"> </w:t>
      </w:r>
      <w:r w:rsidR="004E0F10">
        <w:rPr>
          <w:rFonts w:eastAsia="AngsanaNew" w:hint="cs"/>
          <w:sz w:val="32"/>
          <w:szCs w:val="32"/>
          <w:cs/>
        </w:rPr>
        <w:t>โรงเรียนสื่อสารและเทคโนโลยีสารสนเทศ กองวิทยาการ กรมสื่อสารและเทคโนโลยีทหารเรือ (รร.สสท.กวก.สสท.ทร.)</w:t>
      </w:r>
      <w:r w:rsidR="0008366F">
        <w:rPr>
          <w:rFonts w:eastAsia="AngsanaNew" w:hint="cs"/>
          <w:sz w:val="32"/>
          <w:szCs w:val="32"/>
          <w:cs/>
        </w:rPr>
        <w:t xml:space="preserve"> </w:t>
      </w:r>
      <w:r w:rsidR="004E0F10">
        <w:rPr>
          <w:rFonts w:eastAsia="AngsanaNew" w:hint="cs"/>
          <w:sz w:val="32"/>
          <w:szCs w:val="32"/>
          <w:cs/>
        </w:rPr>
        <w:t xml:space="preserve"> โรงเรียนทหารนาวิกโยธิน ศูนย์การฝึก</w:t>
      </w:r>
      <w:r w:rsidR="0008366F">
        <w:rPr>
          <w:rFonts w:eastAsia="AngsanaNew" w:hint="cs"/>
          <w:sz w:val="32"/>
          <w:szCs w:val="32"/>
          <w:cs/>
        </w:rPr>
        <w:t xml:space="preserve">             </w:t>
      </w:r>
      <w:r w:rsidR="004E0F10">
        <w:rPr>
          <w:rFonts w:eastAsia="AngsanaNew" w:hint="cs"/>
          <w:sz w:val="32"/>
          <w:szCs w:val="32"/>
          <w:cs/>
        </w:rPr>
        <w:t>หน่วยบัญชาการนาวิกโยธิน (รร.นย.ศฝ.นย.)</w:t>
      </w:r>
      <w:r w:rsidR="004E0F10" w:rsidRPr="003E47BC">
        <w:rPr>
          <w:rFonts w:eastAsia="AngsanaNew" w:hint="cs"/>
          <w:sz w:val="32"/>
          <w:szCs w:val="32"/>
          <w:cs/>
        </w:rPr>
        <w:t xml:space="preserve"> </w:t>
      </w:r>
      <w:r w:rsidR="004E0F10">
        <w:rPr>
          <w:rFonts w:eastAsia="AngsanaNew" w:hint="cs"/>
          <w:sz w:val="32"/>
          <w:szCs w:val="32"/>
          <w:cs/>
        </w:rPr>
        <w:t>โรงเรียนช่างกรมอู่ทหารเรือ กองการศึกษา กรมพัฒนา</w:t>
      </w:r>
      <w:r w:rsidR="0008366F">
        <w:rPr>
          <w:rFonts w:eastAsia="AngsanaNew" w:hint="cs"/>
          <w:sz w:val="32"/>
          <w:szCs w:val="32"/>
          <w:cs/>
        </w:rPr>
        <w:t xml:space="preserve"> </w:t>
      </w:r>
      <w:r w:rsidR="004E0F10">
        <w:rPr>
          <w:rFonts w:eastAsia="AngsanaNew" w:hint="cs"/>
          <w:sz w:val="32"/>
          <w:szCs w:val="32"/>
          <w:cs/>
        </w:rPr>
        <w:t xml:space="preserve">การช่าง กรมอู่ทหารเรือ (รร.ชอร.กศษ.กพช.อร.) โรงเรียนอิเล็กทรอนิกส์ กองวิทยาการ </w:t>
      </w:r>
      <w:r w:rsidR="0008366F">
        <w:rPr>
          <w:rFonts w:eastAsia="AngsanaNew" w:hint="cs"/>
          <w:sz w:val="32"/>
          <w:szCs w:val="32"/>
          <w:cs/>
        </w:rPr>
        <w:t xml:space="preserve">              </w:t>
      </w:r>
      <w:r w:rsidR="004E0F10">
        <w:rPr>
          <w:rFonts w:eastAsia="AngsanaNew" w:hint="cs"/>
          <w:sz w:val="32"/>
          <w:szCs w:val="32"/>
          <w:cs/>
        </w:rPr>
        <w:t xml:space="preserve">กรมอิเล็กทรอนิกส์ทหารเรือ (รร.อล.กวก.อล.ทร.) </w:t>
      </w:r>
      <w:r w:rsidR="002E7DAC">
        <w:rPr>
          <w:rFonts w:eastAsia="AngsanaNew" w:hint="cs"/>
          <w:sz w:val="32"/>
          <w:szCs w:val="32"/>
          <w:cs/>
        </w:rPr>
        <w:t xml:space="preserve"> </w:t>
      </w:r>
      <w:r w:rsidR="004E0F10">
        <w:rPr>
          <w:rFonts w:eastAsia="AngsanaNew" w:hint="cs"/>
          <w:sz w:val="32"/>
          <w:szCs w:val="32"/>
          <w:cs/>
        </w:rPr>
        <w:t>โรงเรียนดุริยางค์ทหารเรือ กองดุริยาง</w:t>
      </w:r>
      <w:r w:rsidR="007A371E">
        <w:rPr>
          <w:rFonts w:eastAsia="AngsanaNew" w:hint="cs"/>
          <w:sz w:val="32"/>
          <w:szCs w:val="32"/>
          <w:cs/>
        </w:rPr>
        <w:t>ค์</w:t>
      </w:r>
      <w:r w:rsidR="004E0F10">
        <w:rPr>
          <w:rFonts w:eastAsia="AngsanaNew" w:hint="cs"/>
          <w:sz w:val="32"/>
          <w:szCs w:val="32"/>
          <w:cs/>
        </w:rPr>
        <w:t xml:space="preserve">ทหารเรือ </w:t>
      </w:r>
      <w:r w:rsidR="002E7DAC">
        <w:rPr>
          <w:rFonts w:eastAsia="AngsanaNew" w:hint="cs"/>
          <w:sz w:val="32"/>
          <w:szCs w:val="32"/>
          <w:cs/>
        </w:rPr>
        <w:t xml:space="preserve">  </w:t>
      </w:r>
      <w:r w:rsidR="004E0F10">
        <w:rPr>
          <w:rFonts w:eastAsia="AngsanaNew" w:hint="cs"/>
          <w:sz w:val="32"/>
          <w:szCs w:val="32"/>
          <w:cs/>
        </w:rPr>
        <w:t>ฐานทัพเรือกรุงเทพ (รร.ดย.ดย.ทร.ฐท.กท.) โรงเรียนพลาธิการ กรมพลาธิการทหารเรือ (รร.พธ.พธ.ทร</w:t>
      </w:r>
      <w:r w:rsidR="008069E9">
        <w:rPr>
          <w:rFonts w:eastAsia="AngsanaNew" w:hint="cs"/>
          <w:sz w:val="32"/>
          <w:szCs w:val="32"/>
          <w:cs/>
        </w:rPr>
        <w:t>.</w:t>
      </w:r>
      <w:r w:rsidR="004E0F10">
        <w:rPr>
          <w:rFonts w:eastAsia="AngsanaNew" w:hint="cs"/>
          <w:sz w:val="32"/>
          <w:szCs w:val="32"/>
          <w:cs/>
        </w:rPr>
        <w:t>) โรงเรียนนาวิกเวชกิจ ศูนย์วิทยาการ กรมแพทย์ทหารเรือ (รร.นวก.ศวก.พร.) และ</w:t>
      </w:r>
      <w:r w:rsidR="002E7DAC">
        <w:rPr>
          <w:rFonts w:eastAsia="AngsanaNew" w:hint="cs"/>
          <w:sz w:val="32"/>
          <w:szCs w:val="32"/>
          <w:cs/>
        </w:rPr>
        <w:t>โ</w:t>
      </w:r>
      <w:r w:rsidR="004E0F10">
        <w:rPr>
          <w:rFonts w:eastAsia="AngsanaNew" w:hint="cs"/>
          <w:sz w:val="32"/>
          <w:szCs w:val="32"/>
          <w:cs/>
        </w:rPr>
        <w:t>รงเรียนการขนส่ง กองวิทยาการ กรมการขนส่งทหารเรือ (รร.ขส.กวก.ขส.ทร.)</w:t>
      </w:r>
    </w:p>
    <w:p w:rsidR="008827D9" w:rsidRDefault="008827D9" w:rsidP="008827D9">
      <w:pPr>
        <w:pStyle w:val="CM17"/>
        <w:spacing w:before="240" w:after="0"/>
        <w:ind w:firstLine="85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ทั้งนี้หลังเสร็จสิ้น</w:t>
      </w:r>
      <w:r w:rsidR="00BF0E4E">
        <w:rPr>
          <w:rFonts w:hint="cs"/>
          <w:sz w:val="32"/>
          <w:szCs w:val="32"/>
          <w:cs/>
        </w:rPr>
        <w:t>การจัด</w:t>
      </w:r>
      <w:r w:rsidR="007A371E">
        <w:rPr>
          <w:rFonts w:hint="cs"/>
          <w:sz w:val="32"/>
          <w:szCs w:val="32"/>
          <w:cs/>
        </w:rPr>
        <w:t>การ</w:t>
      </w:r>
      <w:r w:rsidR="00BF0E4E">
        <w:rPr>
          <w:rFonts w:hint="cs"/>
          <w:sz w:val="32"/>
          <w:szCs w:val="32"/>
          <w:cs/>
        </w:rPr>
        <w:t>ศึกษา</w:t>
      </w:r>
      <w:r w:rsidR="002E7DAC">
        <w:rPr>
          <w:rFonts w:hint="cs"/>
          <w:sz w:val="32"/>
          <w:szCs w:val="32"/>
          <w:cs/>
        </w:rPr>
        <w:t>ในแต่ละปีการศึกษา สถานศึกษานั้น</w:t>
      </w:r>
      <w:r>
        <w:rPr>
          <w:rFonts w:hint="cs"/>
          <w:sz w:val="32"/>
          <w:szCs w:val="32"/>
          <w:cs/>
        </w:rPr>
        <w:t>ๆ จะต้องจัดทำรายงานสรุปผลการดำเนินงานที่ผ่านมา เสนอหน่วยงานต้นสังกัด</w:t>
      </w:r>
      <w:r w:rsidR="00AB0C22">
        <w:rPr>
          <w:rFonts w:hint="cs"/>
          <w:sz w:val="32"/>
          <w:szCs w:val="32"/>
          <w:cs/>
        </w:rPr>
        <w:t>ตามลำดับชั้น</w:t>
      </w:r>
      <w:r w:rsidR="002E7DAC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ซึ่งเรียกว่า รายงานการประเมินตนเอง (</w:t>
      </w:r>
      <w:r>
        <w:rPr>
          <w:sz w:val="32"/>
          <w:szCs w:val="32"/>
        </w:rPr>
        <w:t>Self Assessment Report : SAR</w:t>
      </w:r>
      <w:r>
        <w:rPr>
          <w:rFonts w:hint="cs"/>
          <w:sz w:val="32"/>
          <w:szCs w:val="32"/>
          <w:cs/>
        </w:rPr>
        <w:t>)  ซึ่งเป็นรายงานที่แสดงว่าได้</w:t>
      </w:r>
      <w:r w:rsidR="001219AA">
        <w:rPr>
          <w:rFonts w:hint="cs"/>
          <w:sz w:val="32"/>
          <w:szCs w:val="32"/>
          <w:cs/>
        </w:rPr>
        <w:t>มีการศึกษาวิเคราะห์ผลการดำเนินงานที่ผ่านมา</w:t>
      </w:r>
      <w:r w:rsidR="002E7DAC">
        <w:rPr>
          <w:rFonts w:hint="cs"/>
          <w:sz w:val="32"/>
          <w:szCs w:val="32"/>
          <w:cs/>
        </w:rPr>
        <w:t xml:space="preserve"> </w:t>
      </w:r>
      <w:r w:rsidR="001219AA">
        <w:rPr>
          <w:rFonts w:hint="cs"/>
          <w:sz w:val="32"/>
          <w:szCs w:val="32"/>
          <w:cs/>
        </w:rPr>
        <w:t xml:space="preserve"> และ</w:t>
      </w:r>
      <w:r>
        <w:rPr>
          <w:rFonts w:hint="cs"/>
          <w:sz w:val="32"/>
          <w:szCs w:val="32"/>
          <w:cs/>
        </w:rPr>
        <w:t>มีการพัฒนาคุณภาพการศึกษาตามแผนงานที่กำหนดไว้</w:t>
      </w:r>
      <w:r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cs/>
        </w:rPr>
        <w:t xml:space="preserve">บรรลุผลมากน้อยเพียงใด  ผ่านเกณฑ์มาตรฐานที่กำหนดไว้หรือไม่  นับเป็นการทบทวนการปฏิบัติงานของสถานศึกษา </w:t>
      </w:r>
      <w:r w:rsidR="001219AA">
        <w:rPr>
          <w:rFonts w:hint="cs"/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>วิเคราะห์ตนเอง</w:t>
      </w:r>
      <w:r w:rsidR="002E7DAC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และค้นหาปัญหา อุปสรรคในการดำเนินงาน ตลอดจนหาวิธีการหรือแนวทางในการแก้ปัญหาหรืออุปสรรคต่างๆ ด้วยตนเองในภาพรวม   </w:t>
      </w:r>
    </w:p>
    <w:p w:rsidR="008827D9" w:rsidRDefault="008827D9" w:rsidP="000E5653">
      <w:pPr>
        <w:pStyle w:val="Default"/>
        <w:spacing w:before="240"/>
        <w:ind w:firstLine="85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ดังนั้น เพื่อให้รูปแบบในการเขียนรายงานการประเมินตนเองของสถานศึกษา</w:t>
      </w:r>
      <w:r w:rsidR="007F5464">
        <w:rPr>
          <w:rFonts w:hint="cs"/>
          <w:sz w:val="32"/>
          <w:szCs w:val="32"/>
          <w:cs/>
        </w:rPr>
        <w:t xml:space="preserve">ดังกล่าว </w:t>
      </w:r>
      <w:r>
        <w:rPr>
          <w:rFonts w:hint="cs"/>
          <w:sz w:val="32"/>
          <w:szCs w:val="32"/>
          <w:cs/>
        </w:rPr>
        <w:t>เป็นไปในแนวทางเดียวกัน ดังนั้น กองประกันคุณภา</w:t>
      </w:r>
      <w:r w:rsidR="007F5464">
        <w:rPr>
          <w:rFonts w:hint="cs"/>
          <w:sz w:val="32"/>
          <w:szCs w:val="32"/>
          <w:cs/>
        </w:rPr>
        <w:t xml:space="preserve">พการศึกษา กรมยุทธศึกษาทหารเรือ </w:t>
      </w:r>
      <w:r>
        <w:rPr>
          <w:rFonts w:hint="cs"/>
          <w:sz w:val="32"/>
          <w:szCs w:val="32"/>
          <w:cs/>
        </w:rPr>
        <w:t>ในฐานะที่เป็นหน่วยงานที่ทำหน้าที่กำกับดูแลและพัฒนาระบบประกันคุณภาพการศึกษาให้กับสถานศึกษา</w:t>
      </w:r>
      <w:r w:rsidR="007F5464">
        <w:rPr>
          <w:rFonts w:hint="cs"/>
          <w:sz w:val="32"/>
          <w:szCs w:val="32"/>
          <w:cs/>
        </w:rPr>
        <w:t xml:space="preserve">ต่างๆ  </w:t>
      </w:r>
      <w:r w:rsidR="002E7DAC">
        <w:rPr>
          <w:rFonts w:hint="cs"/>
          <w:sz w:val="32"/>
          <w:szCs w:val="32"/>
          <w:cs/>
        </w:rPr>
        <w:t xml:space="preserve">   </w:t>
      </w:r>
      <w:r>
        <w:rPr>
          <w:rFonts w:hint="cs"/>
          <w:sz w:val="32"/>
          <w:szCs w:val="32"/>
          <w:cs/>
        </w:rPr>
        <w:t>จึงได้จัดทำคู่มือการเขียนรายงานการประเมินตนเอง</w:t>
      </w:r>
      <w:r w:rsidR="007A5585">
        <w:rPr>
          <w:rFonts w:hint="cs"/>
          <w:sz w:val="32"/>
          <w:szCs w:val="32"/>
          <w:cs/>
        </w:rPr>
        <w:t xml:space="preserve"> </w:t>
      </w:r>
      <w:r w:rsidR="007F5464" w:rsidRPr="007F5464">
        <w:rPr>
          <w:rFonts w:hint="cs"/>
          <w:sz w:val="32"/>
          <w:szCs w:val="32"/>
          <w:cs/>
        </w:rPr>
        <w:t>สำหรับสถานศึกษาซึ่งจัดการศึกษาเป็นภาคในส่วนการศึกษาที่สองและส่วนการศึกษาที่สี่ของกองทัพเรือ (ระดับต่ำกว่าปริญญาตรี)</w:t>
      </w:r>
      <w:r>
        <w:rPr>
          <w:rFonts w:hint="cs"/>
          <w:sz w:val="32"/>
          <w:szCs w:val="32"/>
          <w:cs/>
        </w:rPr>
        <w:t xml:space="preserve"> </w:t>
      </w:r>
      <w:r w:rsidR="007A5585">
        <w:rPr>
          <w:rFonts w:hint="cs"/>
          <w:sz w:val="32"/>
          <w:szCs w:val="32"/>
          <w:cs/>
        </w:rPr>
        <w:t xml:space="preserve">ขึ้น เพื่ออำนวยความสะดวกให้กับสถานศึกษาในการจัดทำรายงานการประเมินตนเอง </w:t>
      </w:r>
      <w:r w:rsidR="0037337B">
        <w:rPr>
          <w:rFonts w:hint="cs"/>
          <w:sz w:val="32"/>
          <w:szCs w:val="32"/>
          <w:cs/>
        </w:rPr>
        <w:t>ให้สามารถ</w:t>
      </w:r>
      <w:r w:rsidR="00AB0C22">
        <w:rPr>
          <w:rFonts w:hint="cs"/>
          <w:sz w:val="32"/>
          <w:szCs w:val="32"/>
          <w:cs/>
        </w:rPr>
        <w:t>รองรับกับกรอบการประเมินคุณภาพภายใน</w:t>
      </w:r>
      <w:r w:rsidR="0037337B">
        <w:rPr>
          <w:rFonts w:hint="cs"/>
          <w:sz w:val="32"/>
          <w:szCs w:val="32"/>
          <w:cs/>
        </w:rPr>
        <w:t>และการประเมินคุณภาพภายนอก</w:t>
      </w:r>
      <w:r w:rsidR="00AB0C22">
        <w:rPr>
          <w:rFonts w:hint="cs"/>
          <w:sz w:val="32"/>
          <w:szCs w:val="32"/>
          <w:cs/>
        </w:rPr>
        <w:t xml:space="preserve">รอบสาม (พ.ศ.๒๕๕๔ - ๒๕๕๘) </w:t>
      </w:r>
      <w:r w:rsidR="0037337B">
        <w:rPr>
          <w:rFonts w:hint="cs"/>
          <w:sz w:val="32"/>
          <w:szCs w:val="32"/>
          <w:cs/>
        </w:rPr>
        <w:t xml:space="preserve">ได้อย่างมีประสิทธิภาพและรวดเร็ว </w:t>
      </w:r>
      <w:r>
        <w:rPr>
          <w:rFonts w:hint="cs"/>
          <w:sz w:val="32"/>
          <w:szCs w:val="32"/>
          <w:cs/>
        </w:rPr>
        <w:t xml:space="preserve"> โดยหวังเป็นอย่างยิ่งว่าคู่มือ ฯ ฉบับนี้  </w:t>
      </w:r>
      <w:r w:rsidR="00923FA4">
        <w:rPr>
          <w:rFonts w:hint="cs"/>
          <w:sz w:val="32"/>
          <w:szCs w:val="32"/>
          <w:cs/>
        </w:rPr>
        <w:t>จะเป็นประโยชน์ต่อทุกสถานศึกษา</w:t>
      </w:r>
      <w:r>
        <w:rPr>
          <w:rFonts w:hint="cs"/>
          <w:sz w:val="32"/>
          <w:szCs w:val="32"/>
          <w:cs/>
        </w:rPr>
        <w:t xml:space="preserve">  ในการดำเนินงานประกันคุณภาพการ</w:t>
      </w:r>
      <w:r w:rsidR="007A371E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 xml:space="preserve"> ต่อไป</w:t>
      </w:r>
    </w:p>
    <w:p w:rsidR="00A70701" w:rsidRDefault="001A6919" w:rsidP="00A70701">
      <w:pPr>
        <w:pStyle w:val="CM17"/>
        <w:spacing w:before="240" w:after="0"/>
        <w:ind w:firstLine="851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202" style="position:absolute;left:0;text-align:left;margin-left:-8.2pt;margin-top:8.95pt;width:468.45pt;height:83.25pt;z-index:251660288" stroked="f">
            <v:textbox style="mso-next-textbox:#_x0000_s1034">
              <w:txbxContent>
                <w:p w:rsidR="00A70701" w:rsidRDefault="006B6897" w:rsidP="00A70701">
                  <w:pPr>
                    <w:pStyle w:val="CM17"/>
                    <w:spacing w:before="240" w:after="0"/>
                    <w:ind w:firstLine="851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cs/>
                    </w:rPr>
                    <w:t xml:space="preserve">                                                                     </w:t>
                  </w:r>
                  <w:r w:rsidR="00A70701">
                    <w:rPr>
                      <w:rFonts w:hint="cs"/>
                      <w:sz w:val="32"/>
                      <w:szCs w:val="32"/>
                      <w:cs/>
                    </w:rPr>
                    <w:t>คณะผู้จัดทำ</w:t>
                  </w:r>
                </w:p>
                <w:p w:rsidR="00A70701" w:rsidRPr="007A371E" w:rsidRDefault="00A70701" w:rsidP="00A70701">
                  <w:pPr>
                    <w:pStyle w:val="Default"/>
                    <w:rPr>
                      <w:sz w:val="32"/>
                      <w:szCs w:val="32"/>
                    </w:rPr>
                  </w:pPr>
                  <w:r w:rsidRPr="007A371E">
                    <w:rPr>
                      <w:rFonts w:hint="cs"/>
                      <w:sz w:val="32"/>
                      <w:szCs w:val="32"/>
                      <w:cs/>
                    </w:rPr>
                    <w:t xml:space="preserve">                          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 xml:space="preserve">                             </w:t>
                  </w:r>
                  <w:r w:rsidRPr="007A371E">
                    <w:rPr>
                      <w:rFonts w:hint="cs"/>
                      <w:sz w:val="32"/>
                      <w:szCs w:val="32"/>
                      <w:cs/>
                    </w:rPr>
                    <w:t>กองประกันคุณภาพการศึกษา กรมยุทธศึกษาทหารเรือ</w:t>
                  </w:r>
                </w:p>
                <w:p w:rsidR="00A70701" w:rsidRPr="005B33E4" w:rsidRDefault="00A70701" w:rsidP="00A70701">
                  <w:pPr>
                    <w:pStyle w:val="Defaul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 xml:space="preserve">                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 xml:space="preserve">                              </w:t>
                  </w:r>
                  <w:r w:rsidRPr="005B33E4">
                    <w:rPr>
                      <w:rFonts w:hint="cs"/>
                      <w:sz w:val="32"/>
                      <w:szCs w:val="32"/>
                      <w:cs/>
                    </w:rPr>
                    <w:t>ก</w:t>
                  </w:r>
                  <w:r w:rsidR="006B6897">
                    <w:rPr>
                      <w:rFonts w:hint="cs"/>
                      <w:sz w:val="32"/>
                      <w:szCs w:val="32"/>
                      <w:cs/>
                    </w:rPr>
                    <w:t>รกฎาคม ๒๕๕๕</w:t>
                  </w:r>
                </w:p>
                <w:p w:rsidR="00A70701" w:rsidRPr="00A70701" w:rsidRDefault="00A70701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  <w:r w:rsidR="00A70701">
        <w:rPr>
          <w:rFonts w:hint="cs"/>
          <w:sz w:val="32"/>
          <w:szCs w:val="32"/>
          <w:cs/>
        </w:rPr>
        <w:t xml:space="preserve">                                                                 </w:t>
      </w:r>
    </w:p>
    <w:p w:rsidR="006B6897" w:rsidRPr="006B6897" w:rsidRDefault="006B6897" w:rsidP="006B6897">
      <w:pPr>
        <w:pStyle w:val="Default"/>
      </w:pPr>
    </w:p>
    <w:p w:rsidR="00A6178C" w:rsidRPr="00A6178C" w:rsidRDefault="00A6178C" w:rsidP="00A6178C">
      <w:pPr>
        <w:pStyle w:val="Default"/>
        <w:jc w:val="center"/>
        <w:rPr>
          <w:b/>
          <w:bCs/>
          <w:sz w:val="40"/>
          <w:szCs w:val="40"/>
        </w:rPr>
      </w:pPr>
      <w:r w:rsidRPr="00A6178C">
        <w:rPr>
          <w:rFonts w:hint="cs"/>
          <w:b/>
          <w:bCs/>
          <w:sz w:val="40"/>
          <w:szCs w:val="40"/>
          <w:cs/>
        </w:rPr>
        <w:lastRenderedPageBreak/>
        <w:t>ข</w:t>
      </w:r>
    </w:p>
    <w:p w:rsidR="008827D9" w:rsidRDefault="008827D9" w:rsidP="00A6178C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สารบัญ</w:t>
      </w:r>
    </w:p>
    <w:p w:rsidR="008827D9" w:rsidRDefault="008827D9" w:rsidP="008827D9">
      <w:pPr>
        <w:pStyle w:val="Default"/>
        <w:rPr>
          <w:b/>
          <w:bCs/>
          <w:sz w:val="40"/>
          <w:szCs w:val="40"/>
        </w:rPr>
      </w:pPr>
    </w:p>
    <w:p w:rsidR="008827D9" w:rsidRDefault="008827D9" w:rsidP="008827D9">
      <w:pPr>
        <w:pStyle w:val="Default"/>
        <w:tabs>
          <w:tab w:val="left" w:pos="1134"/>
        </w:tabs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 หน้า</w:t>
      </w:r>
    </w:p>
    <w:p w:rsidR="008827D9" w:rsidRPr="0034185B" w:rsidRDefault="00B87884" w:rsidP="00B87884">
      <w:pPr>
        <w:pStyle w:val="Default"/>
        <w:tabs>
          <w:tab w:val="left" w:pos="7938"/>
          <w:tab w:val="left" w:pos="8364"/>
        </w:tabs>
        <w:rPr>
          <w:color w:val="FF0000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คำนำ </w:t>
      </w:r>
      <w:r w:rsidR="000E5653">
        <w:rPr>
          <w:rFonts w:hint="cs"/>
          <w:sz w:val="32"/>
          <w:szCs w:val="32"/>
          <w:cs/>
        </w:rPr>
        <w:tab/>
      </w:r>
      <w:r w:rsidR="00A6178C">
        <w:rPr>
          <w:rFonts w:hint="cs"/>
          <w:sz w:val="32"/>
          <w:szCs w:val="32"/>
          <w:cs/>
        </w:rPr>
        <w:t>ก</w:t>
      </w:r>
    </w:p>
    <w:p w:rsidR="008827D9" w:rsidRPr="0034185B" w:rsidRDefault="008827D9" w:rsidP="00B87884">
      <w:pPr>
        <w:pStyle w:val="Default"/>
        <w:tabs>
          <w:tab w:val="left" w:pos="1134"/>
          <w:tab w:val="left" w:pos="7938"/>
          <w:tab w:val="left" w:pos="8364"/>
        </w:tabs>
        <w:rPr>
          <w:color w:val="FF0000"/>
          <w:sz w:val="32"/>
          <w:szCs w:val="32"/>
        </w:rPr>
      </w:pPr>
      <w:r w:rsidRPr="0034185B">
        <w:rPr>
          <w:rFonts w:hint="cs"/>
          <w:color w:val="auto"/>
          <w:sz w:val="32"/>
          <w:szCs w:val="32"/>
          <w:cs/>
        </w:rPr>
        <w:t>สารบัญ</w:t>
      </w:r>
      <w:r w:rsidRPr="0034185B">
        <w:rPr>
          <w:rFonts w:hint="cs"/>
          <w:color w:val="auto"/>
          <w:sz w:val="32"/>
          <w:szCs w:val="32"/>
          <w:cs/>
        </w:rPr>
        <w:tab/>
      </w:r>
      <w:r w:rsidR="00A6178C">
        <w:rPr>
          <w:rFonts w:hint="cs"/>
          <w:color w:val="FF0000"/>
          <w:sz w:val="32"/>
          <w:szCs w:val="32"/>
          <w:cs/>
        </w:rPr>
        <w:tab/>
      </w:r>
      <w:r w:rsidR="00A6178C" w:rsidRPr="00A6178C">
        <w:rPr>
          <w:rFonts w:hint="cs"/>
          <w:color w:val="auto"/>
          <w:sz w:val="32"/>
          <w:szCs w:val="32"/>
          <w:cs/>
        </w:rPr>
        <w:t>ข</w:t>
      </w:r>
    </w:p>
    <w:p w:rsidR="008827D9" w:rsidRPr="005652EF" w:rsidRDefault="008827D9" w:rsidP="00B87884">
      <w:pPr>
        <w:pStyle w:val="Default"/>
        <w:tabs>
          <w:tab w:val="left" w:pos="1134"/>
          <w:tab w:val="left" w:pos="7938"/>
          <w:tab w:val="left" w:pos="8364"/>
        </w:tabs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รูปแบบรายงานการประเมินตนเอง</w:t>
      </w:r>
      <w:r w:rsidRPr="005652EF">
        <w:rPr>
          <w:rFonts w:hint="cs"/>
          <w:color w:val="auto"/>
          <w:sz w:val="32"/>
          <w:szCs w:val="32"/>
          <w:cs/>
        </w:rPr>
        <w:tab/>
      </w:r>
      <w:r w:rsidR="00A6178C" w:rsidRPr="005652EF">
        <w:rPr>
          <w:rFonts w:hint="cs"/>
          <w:color w:val="auto"/>
          <w:sz w:val="32"/>
          <w:szCs w:val="32"/>
          <w:cs/>
        </w:rPr>
        <w:t>๑</w:t>
      </w:r>
    </w:p>
    <w:p w:rsidR="008827D9" w:rsidRPr="005652EF" w:rsidRDefault="00B41E53" w:rsidP="00F77E0F">
      <w:pPr>
        <w:pStyle w:val="Default"/>
        <w:numPr>
          <w:ilvl w:val="0"/>
          <w:numId w:val="23"/>
        </w:numPr>
        <w:tabs>
          <w:tab w:val="left" w:pos="851"/>
          <w:tab w:val="left" w:pos="2552"/>
          <w:tab w:val="left" w:pos="7938"/>
          <w:tab w:val="left" w:pos="8364"/>
        </w:tabs>
        <w:ind w:left="426" w:hanging="284"/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ส่วนประกอบใน</w:t>
      </w:r>
      <w:r w:rsidR="008827D9" w:rsidRPr="005652EF">
        <w:rPr>
          <w:rFonts w:hint="cs"/>
          <w:color w:val="auto"/>
          <w:sz w:val="32"/>
          <w:szCs w:val="32"/>
          <w:cs/>
        </w:rPr>
        <w:t xml:space="preserve">ส่วนที่ ๑ </w:t>
      </w:r>
      <w:r w:rsidR="00F77E0F">
        <w:rPr>
          <w:rFonts w:hint="cs"/>
          <w:color w:val="auto"/>
          <w:sz w:val="32"/>
          <w:szCs w:val="32"/>
          <w:cs/>
        </w:rPr>
        <w:tab/>
      </w:r>
      <w:r w:rsidR="008827D9" w:rsidRPr="005652EF">
        <w:rPr>
          <w:rFonts w:hint="cs"/>
          <w:color w:val="auto"/>
          <w:sz w:val="32"/>
          <w:szCs w:val="32"/>
          <w:cs/>
        </w:rPr>
        <w:t>ส่วนนำ</w:t>
      </w:r>
      <w:r w:rsidR="00A6178C" w:rsidRPr="005652EF">
        <w:rPr>
          <w:rFonts w:hint="cs"/>
          <w:color w:val="auto"/>
          <w:sz w:val="32"/>
          <w:szCs w:val="32"/>
          <w:cs/>
        </w:rPr>
        <w:tab/>
        <w:t>๒</w:t>
      </w:r>
    </w:p>
    <w:p w:rsidR="008827D9" w:rsidRPr="005652EF" w:rsidRDefault="00B41E53" w:rsidP="00F77E0F">
      <w:pPr>
        <w:pStyle w:val="Default"/>
        <w:numPr>
          <w:ilvl w:val="0"/>
          <w:numId w:val="23"/>
        </w:numPr>
        <w:tabs>
          <w:tab w:val="left" w:pos="851"/>
          <w:tab w:val="left" w:pos="2552"/>
          <w:tab w:val="left" w:pos="7938"/>
          <w:tab w:val="left" w:pos="8364"/>
        </w:tabs>
        <w:ind w:left="426" w:hanging="284"/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ส่วนประกอบใน</w:t>
      </w:r>
      <w:r w:rsidR="008827D9" w:rsidRPr="005652EF">
        <w:rPr>
          <w:rFonts w:hint="cs"/>
          <w:color w:val="auto"/>
          <w:sz w:val="32"/>
          <w:szCs w:val="32"/>
          <w:cs/>
        </w:rPr>
        <w:t xml:space="preserve">ส่วนที่ ๒ </w:t>
      </w:r>
      <w:r w:rsidR="00F77E0F">
        <w:rPr>
          <w:rFonts w:hint="cs"/>
          <w:color w:val="auto"/>
          <w:sz w:val="32"/>
          <w:szCs w:val="32"/>
          <w:cs/>
        </w:rPr>
        <w:tab/>
      </w:r>
      <w:r w:rsidR="008827D9" w:rsidRPr="005652EF">
        <w:rPr>
          <w:rFonts w:hint="cs"/>
          <w:color w:val="auto"/>
          <w:sz w:val="32"/>
          <w:szCs w:val="32"/>
          <w:cs/>
        </w:rPr>
        <w:t>ข้อมูลพื้นฐานของสถานศึกษา</w:t>
      </w:r>
      <w:r w:rsidR="008827D9" w:rsidRPr="005652EF">
        <w:rPr>
          <w:rFonts w:hint="cs"/>
          <w:color w:val="auto"/>
          <w:sz w:val="32"/>
          <w:szCs w:val="32"/>
          <w:cs/>
        </w:rPr>
        <w:tab/>
      </w:r>
      <w:r w:rsidR="00A6178C" w:rsidRPr="005652EF">
        <w:rPr>
          <w:rFonts w:hint="cs"/>
          <w:color w:val="auto"/>
          <w:sz w:val="32"/>
          <w:szCs w:val="32"/>
          <w:cs/>
        </w:rPr>
        <w:t>๓</w:t>
      </w:r>
    </w:p>
    <w:p w:rsidR="008827D9" w:rsidRPr="005652EF" w:rsidRDefault="00B41E53" w:rsidP="00F77E0F">
      <w:pPr>
        <w:pStyle w:val="Default"/>
        <w:numPr>
          <w:ilvl w:val="0"/>
          <w:numId w:val="23"/>
        </w:numPr>
        <w:tabs>
          <w:tab w:val="left" w:pos="851"/>
          <w:tab w:val="left" w:pos="2552"/>
          <w:tab w:val="left" w:pos="7938"/>
          <w:tab w:val="left" w:pos="8364"/>
        </w:tabs>
        <w:ind w:left="426" w:hanging="284"/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ส่วนประกอบใน</w:t>
      </w:r>
      <w:r w:rsidR="008827D9" w:rsidRPr="005652EF">
        <w:rPr>
          <w:rFonts w:hint="cs"/>
          <w:color w:val="auto"/>
          <w:sz w:val="32"/>
          <w:szCs w:val="32"/>
          <w:cs/>
        </w:rPr>
        <w:t>ส่วนที่ ๓</w:t>
      </w:r>
      <w:r w:rsidRPr="005652EF">
        <w:rPr>
          <w:rFonts w:hint="cs"/>
          <w:color w:val="auto"/>
          <w:sz w:val="32"/>
          <w:szCs w:val="32"/>
          <w:cs/>
        </w:rPr>
        <w:t xml:space="preserve"> </w:t>
      </w:r>
      <w:r w:rsidR="00F77E0F">
        <w:rPr>
          <w:rFonts w:hint="cs"/>
          <w:color w:val="auto"/>
          <w:sz w:val="32"/>
          <w:szCs w:val="32"/>
          <w:cs/>
        </w:rPr>
        <w:tab/>
      </w:r>
      <w:r w:rsidR="008827D9" w:rsidRPr="005652EF">
        <w:rPr>
          <w:rFonts w:hint="cs"/>
          <w:color w:val="auto"/>
          <w:sz w:val="32"/>
          <w:szCs w:val="32"/>
          <w:cs/>
        </w:rPr>
        <w:t>รายงานผลการปรับปรุงการดำเนินงานตามข้อเสนอแนะจาก</w:t>
      </w:r>
      <w:r w:rsidR="005652EF" w:rsidRPr="005652EF">
        <w:rPr>
          <w:color w:val="auto"/>
          <w:sz w:val="32"/>
          <w:szCs w:val="32"/>
        </w:rPr>
        <w:tab/>
      </w:r>
      <w:r w:rsidR="005652EF" w:rsidRPr="005652EF">
        <w:rPr>
          <w:rFonts w:hint="cs"/>
          <w:color w:val="auto"/>
          <w:sz w:val="32"/>
          <w:szCs w:val="32"/>
          <w:cs/>
        </w:rPr>
        <w:t>๔</w:t>
      </w:r>
      <w:r w:rsidRPr="005652EF">
        <w:rPr>
          <w:rFonts w:hint="cs"/>
          <w:color w:val="auto"/>
          <w:sz w:val="32"/>
          <w:szCs w:val="32"/>
          <w:cs/>
        </w:rPr>
        <w:t xml:space="preserve">    </w:t>
      </w:r>
      <w:r w:rsidR="008827D9" w:rsidRPr="005652EF">
        <w:rPr>
          <w:rFonts w:hint="cs"/>
          <w:color w:val="auto"/>
          <w:sz w:val="32"/>
          <w:szCs w:val="32"/>
          <w:cs/>
        </w:rPr>
        <w:t>ผลประเมินที่ผ่านมา</w:t>
      </w:r>
      <w:r w:rsidR="002D3677" w:rsidRPr="005652EF">
        <w:rPr>
          <w:rFonts w:hint="cs"/>
          <w:color w:val="auto"/>
          <w:sz w:val="32"/>
          <w:szCs w:val="32"/>
          <w:cs/>
        </w:rPr>
        <w:t xml:space="preserve"> เพื่อพัฒนาคุณภาพการศึกษา</w:t>
      </w:r>
      <w:r w:rsidR="008827D9" w:rsidRPr="005652EF">
        <w:rPr>
          <w:rFonts w:hint="cs"/>
          <w:color w:val="auto"/>
          <w:sz w:val="32"/>
          <w:szCs w:val="32"/>
          <w:cs/>
        </w:rPr>
        <w:tab/>
      </w:r>
    </w:p>
    <w:p w:rsidR="008827D9" w:rsidRPr="005652EF" w:rsidRDefault="00B41E53" w:rsidP="00F77E0F">
      <w:pPr>
        <w:pStyle w:val="Default"/>
        <w:numPr>
          <w:ilvl w:val="0"/>
          <w:numId w:val="23"/>
        </w:numPr>
        <w:tabs>
          <w:tab w:val="left" w:pos="851"/>
          <w:tab w:val="left" w:pos="2552"/>
          <w:tab w:val="left" w:pos="7938"/>
          <w:tab w:val="left" w:pos="8364"/>
        </w:tabs>
        <w:ind w:left="426" w:hanging="284"/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ส่วนประกอบใน</w:t>
      </w:r>
      <w:r w:rsidR="008827D9" w:rsidRPr="005652EF">
        <w:rPr>
          <w:rFonts w:hint="cs"/>
          <w:color w:val="auto"/>
          <w:sz w:val="32"/>
          <w:szCs w:val="32"/>
          <w:cs/>
        </w:rPr>
        <w:t>ส่วนที่ ๔</w:t>
      </w:r>
      <w:r w:rsidRPr="005652EF">
        <w:rPr>
          <w:rFonts w:hint="cs"/>
          <w:color w:val="auto"/>
          <w:sz w:val="32"/>
          <w:szCs w:val="32"/>
          <w:cs/>
        </w:rPr>
        <w:t xml:space="preserve"> </w:t>
      </w:r>
      <w:r w:rsidR="00F77E0F">
        <w:rPr>
          <w:rFonts w:hint="cs"/>
          <w:color w:val="auto"/>
          <w:sz w:val="32"/>
          <w:szCs w:val="32"/>
          <w:cs/>
        </w:rPr>
        <w:tab/>
      </w:r>
      <w:r w:rsidR="008827D9" w:rsidRPr="005652EF">
        <w:rPr>
          <w:rFonts w:hint="cs"/>
          <w:color w:val="auto"/>
          <w:sz w:val="32"/>
          <w:szCs w:val="32"/>
          <w:cs/>
        </w:rPr>
        <w:t>ผลการตรวจสอบและประเมินคุณภาพ</w:t>
      </w:r>
      <w:r w:rsidR="00F77E0F">
        <w:rPr>
          <w:rFonts w:hint="cs"/>
          <w:color w:val="auto"/>
          <w:sz w:val="32"/>
          <w:szCs w:val="32"/>
          <w:cs/>
        </w:rPr>
        <w:t>ภายใน</w:t>
      </w:r>
      <w:r w:rsidR="008827D9" w:rsidRPr="005652EF">
        <w:rPr>
          <w:rFonts w:hint="cs"/>
          <w:color w:val="auto"/>
          <w:sz w:val="32"/>
          <w:szCs w:val="32"/>
          <w:cs/>
        </w:rPr>
        <w:tab/>
      </w:r>
      <w:r w:rsidR="00A6178C" w:rsidRPr="005652EF">
        <w:rPr>
          <w:rFonts w:hint="cs"/>
          <w:color w:val="auto"/>
          <w:sz w:val="32"/>
          <w:szCs w:val="32"/>
          <w:cs/>
        </w:rPr>
        <w:t>๑๓</w:t>
      </w:r>
    </w:p>
    <w:p w:rsidR="008827D9" w:rsidRPr="005652EF" w:rsidRDefault="00B41E53" w:rsidP="00F77E0F">
      <w:pPr>
        <w:pStyle w:val="Default"/>
        <w:numPr>
          <w:ilvl w:val="0"/>
          <w:numId w:val="23"/>
        </w:numPr>
        <w:tabs>
          <w:tab w:val="left" w:pos="567"/>
          <w:tab w:val="left" w:pos="2552"/>
          <w:tab w:val="left" w:pos="7938"/>
          <w:tab w:val="left" w:pos="8364"/>
        </w:tabs>
        <w:ind w:left="426" w:hanging="284"/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ส่วนประกอบในส่วน</w:t>
      </w:r>
      <w:r w:rsidR="008827D9" w:rsidRPr="005652EF">
        <w:rPr>
          <w:rFonts w:hint="cs"/>
          <w:color w:val="auto"/>
          <w:sz w:val="32"/>
          <w:szCs w:val="32"/>
          <w:cs/>
        </w:rPr>
        <w:t>ที่ ๕</w:t>
      </w:r>
      <w:r w:rsidR="00DA7635" w:rsidRPr="005652EF">
        <w:rPr>
          <w:rFonts w:hint="cs"/>
          <w:color w:val="auto"/>
          <w:sz w:val="32"/>
          <w:szCs w:val="32"/>
          <w:cs/>
        </w:rPr>
        <w:t xml:space="preserve"> </w:t>
      </w:r>
      <w:r w:rsidR="00F77E0F">
        <w:rPr>
          <w:rFonts w:hint="cs"/>
          <w:color w:val="auto"/>
          <w:sz w:val="32"/>
          <w:szCs w:val="32"/>
          <w:cs/>
        </w:rPr>
        <w:tab/>
      </w:r>
      <w:r w:rsidR="008827D9" w:rsidRPr="005652EF">
        <w:rPr>
          <w:rFonts w:hint="cs"/>
          <w:color w:val="auto"/>
          <w:sz w:val="32"/>
          <w:szCs w:val="32"/>
          <w:cs/>
        </w:rPr>
        <w:t>ภาคผนวก</w:t>
      </w:r>
      <w:r w:rsidR="00A6178C" w:rsidRPr="005652EF">
        <w:rPr>
          <w:rFonts w:hint="cs"/>
          <w:color w:val="auto"/>
          <w:sz w:val="32"/>
          <w:szCs w:val="32"/>
          <w:cs/>
        </w:rPr>
        <w:t xml:space="preserve"> </w:t>
      </w:r>
      <w:r w:rsidR="00A6178C" w:rsidRPr="005652EF">
        <w:rPr>
          <w:rFonts w:hint="cs"/>
          <w:color w:val="auto"/>
          <w:sz w:val="32"/>
          <w:szCs w:val="32"/>
          <w:cs/>
        </w:rPr>
        <w:tab/>
        <w:t>๑๘</w:t>
      </w:r>
    </w:p>
    <w:p w:rsidR="00B41E53" w:rsidRDefault="00B41E53" w:rsidP="00F77E0F">
      <w:pPr>
        <w:pStyle w:val="Default"/>
        <w:tabs>
          <w:tab w:val="left" w:pos="851"/>
          <w:tab w:val="left" w:pos="1418"/>
          <w:tab w:val="left" w:pos="1701"/>
          <w:tab w:val="left" w:pos="2694"/>
          <w:tab w:val="left" w:pos="7938"/>
          <w:tab w:val="left" w:pos="8364"/>
        </w:tabs>
        <w:rPr>
          <w:color w:val="auto"/>
          <w:sz w:val="32"/>
          <w:szCs w:val="32"/>
        </w:rPr>
      </w:pPr>
      <w:r w:rsidRPr="005652EF">
        <w:rPr>
          <w:rFonts w:hint="cs"/>
          <w:color w:val="auto"/>
          <w:sz w:val="32"/>
          <w:szCs w:val="32"/>
          <w:cs/>
        </w:rPr>
        <w:t>รายละเอียด</w:t>
      </w:r>
      <w:r w:rsidRPr="00CF34AC">
        <w:rPr>
          <w:rFonts w:hint="cs"/>
          <w:color w:val="auto"/>
          <w:sz w:val="32"/>
          <w:szCs w:val="32"/>
          <w:cs/>
        </w:rPr>
        <w:t xml:space="preserve">การเขียนรายงานการประเมินตนเองในส่วนที่ ๔ </w:t>
      </w:r>
      <w:r w:rsidR="00D443E7" w:rsidRPr="00CF34AC">
        <w:rPr>
          <w:rFonts w:hint="cs"/>
          <w:color w:val="auto"/>
          <w:sz w:val="32"/>
          <w:szCs w:val="32"/>
          <w:cs/>
        </w:rPr>
        <w:tab/>
        <w:t>๒๕</w:t>
      </w:r>
    </w:p>
    <w:p w:rsidR="003E3AA7" w:rsidRPr="006B6897" w:rsidRDefault="003E3AA7" w:rsidP="00B41E53">
      <w:pPr>
        <w:pStyle w:val="Default"/>
        <w:tabs>
          <w:tab w:val="left" w:pos="851"/>
          <w:tab w:val="left" w:pos="1418"/>
          <w:tab w:val="left" w:pos="1701"/>
          <w:tab w:val="left" w:pos="7938"/>
          <w:tab w:val="left" w:pos="8364"/>
        </w:tabs>
        <w:rPr>
          <w:color w:val="auto"/>
          <w:sz w:val="32"/>
          <w:szCs w:val="32"/>
          <w:cs/>
        </w:rPr>
      </w:pPr>
      <w:r w:rsidRPr="006B6897">
        <w:rPr>
          <w:rFonts w:hint="cs"/>
          <w:color w:val="auto"/>
          <w:sz w:val="32"/>
          <w:szCs w:val="32"/>
          <w:cs/>
        </w:rPr>
        <w:t>ตารางคำนวณคะแนนสรุปผลการประเมินตนเอง</w:t>
      </w:r>
      <w:r w:rsidR="00F40D96">
        <w:rPr>
          <w:rFonts w:hint="cs"/>
          <w:color w:val="auto"/>
          <w:sz w:val="32"/>
          <w:szCs w:val="32"/>
          <w:cs/>
        </w:rPr>
        <w:tab/>
        <w:t>๘</w:t>
      </w:r>
      <w:r w:rsidR="00852285">
        <w:rPr>
          <w:rFonts w:hint="cs"/>
          <w:color w:val="auto"/>
          <w:sz w:val="32"/>
          <w:szCs w:val="32"/>
          <w:cs/>
        </w:rPr>
        <w:t>๗</w:t>
      </w:r>
    </w:p>
    <w:p w:rsidR="008827D9" w:rsidRPr="00CF34AC" w:rsidRDefault="00CF34AC" w:rsidP="00CF34AC">
      <w:pPr>
        <w:pStyle w:val="Default"/>
        <w:tabs>
          <w:tab w:val="left" w:pos="851"/>
          <w:tab w:val="left" w:pos="1418"/>
          <w:tab w:val="left" w:pos="1701"/>
          <w:tab w:val="left" w:pos="7938"/>
          <w:tab w:val="left" w:pos="8364"/>
        </w:tabs>
        <w:rPr>
          <w:color w:val="auto"/>
          <w:sz w:val="32"/>
          <w:szCs w:val="32"/>
        </w:rPr>
      </w:pPr>
      <w:r w:rsidRPr="00CF34AC">
        <w:rPr>
          <w:rFonts w:hint="cs"/>
          <w:color w:val="auto"/>
          <w:sz w:val="32"/>
          <w:szCs w:val="32"/>
          <w:cs/>
        </w:rPr>
        <w:t>บรรณานุกรม</w:t>
      </w:r>
    </w:p>
    <w:p w:rsidR="00CF34AC" w:rsidRPr="00CF34AC" w:rsidRDefault="00CF34AC" w:rsidP="00CF34AC">
      <w:pPr>
        <w:pStyle w:val="Default"/>
        <w:tabs>
          <w:tab w:val="left" w:pos="851"/>
          <w:tab w:val="left" w:pos="1418"/>
          <w:tab w:val="left" w:pos="1701"/>
          <w:tab w:val="left" w:pos="7938"/>
          <w:tab w:val="left" w:pos="8364"/>
        </w:tabs>
        <w:rPr>
          <w:color w:val="auto"/>
          <w:sz w:val="32"/>
          <w:szCs w:val="32"/>
        </w:rPr>
      </w:pPr>
      <w:r w:rsidRPr="00CF34AC">
        <w:rPr>
          <w:rFonts w:hint="cs"/>
          <w:color w:val="auto"/>
          <w:sz w:val="32"/>
          <w:szCs w:val="32"/>
          <w:cs/>
        </w:rPr>
        <w:t>รายชื่อคณะผู้จัดทำรายงานการประเมินตนเอง</w:t>
      </w: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5652EF" w:rsidRDefault="005652EF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5652EF" w:rsidRDefault="005652EF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5652EF" w:rsidRDefault="005652EF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5652EF" w:rsidRDefault="005652EF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827D9" w:rsidRDefault="008827D9" w:rsidP="008827D9">
      <w:pPr>
        <w:pStyle w:val="Default"/>
        <w:tabs>
          <w:tab w:val="left" w:pos="1134"/>
          <w:tab w:val="left" w:pos="1701"/>
          <w:tab w:val="left" w:pos="1985"/>
          <w:tab w:val="left" w:pos="8364"/>
        </w:tabs>
        <w:ind w:firstLine="284"/>
        <w:rPr>
          <w:sz w:val="32"/>
          <w:szCs w:val="32"/>
        </w:rPr>
      </w:pPr>
    </w:p>
    <w:p w:rsidR="008615EC" w:rsidRPr="00325052" w:rsidRDefault="008615EC" w:rsidP="00FA7D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25052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บรรณานุกรม</w:t>
      </w:r>
    </w:p>
    <w:p w:rsidR="008615EC" w:rsidRPr="00FA7DB2" w:rsidRDefault="008615EC" w:rsidP="00FA7D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1B03" w:rsidRDefault="00320B7D" w:rsidP="00320B7D">
      <w:pPr>
        <w:tabs>
          <w:tab w:val="left" w:pos="7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กรมยุทธศึกษาทหารเรือ</w:t>
      </w: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(ร่าง) </w:t>
      </w: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คู่มือประกันคุณภาพการศึกษา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สถานศึกษาซึ่งจัดการศึกษาเป็นภาคใน</w:t>
      </w:r>
    </w:p>
    <w:p w:rsidR="00320B7D" w:rsidRDefault="00761B03" w:rsidP="00761B03">
      <w:pPr>
        <w:tabs>
          <w:tab w:val="left" w:pos="750"/>
        </w:tabs>
        <w:spacing w:after="0" w:line="240" w:lineRule="auto"/>
        <w:ind w:left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20B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ส่วนการศึกษาที่สองและส่วนการศึกษาที่สี่ </w:t>
      </w:r>
      <w:r w:rsidR="00320B7D"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320B7D" w:rsidRPr="00FA7DB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ต่ำกว่าปริญญาตรี พ.ศ.๒๕๕</w:t>
      </w:r>
      <w:r w:rsidR="00320B7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๕</w:t>
      </w:r>
      <w:r w:rsidR="00320B7D" w:rsidRPr="00FA7DB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 กรุงเทพฯ </w:t>
      </w:r>
      <w:r w:rsidR="00320B7D" w:rsidRPr="00FA7DB2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กรมยุทธศึกษาทหารเรือ </w:t>
      </w:r>
      <w:r w:rsidR="00320B7D" w:rsidRPr="00FA7DB2">
        <w:rPr>
          <w:rFonts w:ascii="TH SarabunPSK" w:hAnsi="TH SarabunPSK" w:cs="TH SarabunPSK" w:hint="cs"/>
          <w:spacing w:val="-6"/>
          <w:sz w:val="32"/>
          <w:szCs w:val="32"/>
          <w:cs/>
        </w:rPr>
        <w:t>๒๕๕๕.</w:t>
      </w:r>
    </w:p>
    <w:p w:rsidR="00A04BD9" w:rsidRPr="00A04BD9" w:rsidRDefault="00A04BD9" w:rsidP="00A04BD9">
      <w:pPr>
        <w:tabs>
          <w:tab w:val="left" w:pos="750"/>
        </w:tabs>
        <w:spacing w:before="240" w:after="0" w:line="240" w:lineRule="auto"/>
        <w:ind w:left="720" w:hanging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A04BD9">
        <w:rPr>
          <w:rFonts w:ascii="TH SarabunPSK" w:hAnsi="TH SarabunPSK" w:cs="TH SarabunPSK" w:hint="cs"/>
          <w:sz w:val="32"/>
          <w:szCs w:val="32"/>
          <w:cs/>
        </w:rPr>
        <w:t xml:space="preserve">กองคุณภาพและมาตรฐานการฝึกศึกษาทหาร กองบัญชาการสถาบันวิชาการป้องกันประเทศ, </w:t>
      </w:r>
      <w:r w:rsidRPr="00A04B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คู่มือการตรวจสอบและประเมินคุณภาพการศึกษาภายในสถาบันการศึกษาของกองทัพ </w:t>
      </w:r>
      <w:r w:rsidRPr="00A04BD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พ.ศ.๒๕๕๔</w:t>
      </w:r>
      <w:r w:rsidRPr="00A04BD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 กรุงเทพฯ </w:t>
      </w:r>
      <w:r w:rsidRPr="00A04BD9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Pr="00A04BD9">
        <w:rPr>
          <w:rFonts w:ascii="TH SarabunPSK" w:hAnsi="TH SarabunPSK" w:cs="TH SarabunPSK" w:hint="cs"/>
          <w:sz w:val="32"/>
          <w:szCs w:val="32"/>
          <w:cs/>
        </w:rPr>
        <w:t>สถาบันวิชาการป้องกันประเทศ, ๒</w:t>
      </w:r>
      <w:r w:rsidRPr="00A04BD9">
        <w:rPr>
          <w:rFonts w:ascii="TH SarabunPSK" w:hAnsi="TH SarabunPSK" w:cs="TH SarabunPSK" w:hint="cs"/>
          <w:spacing w:val="-6"/>
          <w:sz w:val="32"/>
          <w:szCs w:val="32"/>
          <w:cs/>
        </w:rPr>
        <w:t>๕๕๔.</w:t>
      </w:r>
    </w:p>
    <w:p w:rsidR="008615EC" w:rsidRDefault="008615EC" w:rsidP="002D3677">
      <w:pPr>
        <w:tabs>
          <w:tab w:val="left" w:pos="750"/>
        </w:tabs>
        <w:spacing w:before="240"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สถาบันวิชาการป้องกันประเทศ, </w:t>
      </w: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คู่มือประกันคุณภาพการศึกษาสถาบันการศึกษาของกองทัพ ระดับ</w:t>
      </w: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A7DB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ต่ำกว่าปริญญาตรี พ.ศ.๒๕๕๔</w:t>
      </w:r>
      <w:r w:rsidRPr="00FA7DB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 กรุงเทพฯ </w:t>
      </w:r>
      <w:r w:rsidRPr="00FA7DB2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Pr="00FA7DB2">
        <w:rPr>
          <w:rFonts w:ascii="TH SarabunPSK" w:hAnsi="TH SarabunPSK" w:cs="TH SarabunPSK" w:hint="cs"/>
          <w:spacing w:val="-6"/>
          <w:sz w:val="32"/>
          <w:szCs w:val="32"/>
          <w:cs/>
        </w:rPr>
        <w:t>ห้างหุ้นส่วนสามัญนิติบุคคล ณัฐกร เพลท</w:t>
      </w:r>
      <w:r w:rsidR="00085930">
        <w:rPr>
          <w:rFonts w:ascii="TH SarabunPSK" w:hAnsi="TH SarabunPSK" w:cs="TH SarabunPSK" w:hint="cs"/>
          <w:spacing w:val="-6"/>
          <w:sz w:val="32"/>
          <w:szCs w:val="32"/>
          <w:cs/>
        </w:rPr>
        <w:t>,</w:t>
      </w:r>
      <w:r w:rsidRPr="00FA7DB2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๒๕๕๕.</w:t>
      </w:r>
    </w:p>
    <w:p w:rsidR="008615EC" w:rsidRPr="00FA7DB2" w:rsidRDefault="008615EC" w:rsidP="002D3677">
      <w:pPr>
        <w:tabs>
          <w:tab w:val="left" w:pos="75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7DB2">
        <w:rPr>
          <w:rFonts w:ascii="TH SarabunPSK" w:hAnsi="TH SarabunPSK" w:cs="TH SarabunPSK"/>
          <w:sz w:val="32"/>
          <w:szCs w:val="32"/>
          <w:cs/>
        </w:rPr>
        <w:t>สำนักงานรับรองมาตรฐานและประเมินคุณภาพการศึกษา</w:t>
      </w: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7DB2">
        <w:rPr>
          <w:rFonts w:ascii="TH SarabunPSK" w:hAnsi="TH SarabunPSK" w:cs="TH SarabunPSK"/>
          <w:sz w:val="32"/>
          <w:szCs w:val="32"/>
          <w:cs/>
        </w:rPr>
        <w:t>(องค์การมหาชน).</w:t>
      </w: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7DB2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คู่มือการประเมินคุณภาพ</w:t>
      </w:r>
    </w:p>
    <w:p w:rsidR="008615EC" w:rsidRPr="00FA7DB2" w:rsidRDefault="008615EC" w:rsidP="00FA7DB2">
      <w:pPr>
        <w:tabs>
          <w:tab w:val="left" w:pos="750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A7DB2">
        <w:rPr>
          <w:rFonts w:ascii="TH SarabunPSK" w:hAnsi="TH SarabunPSK" w:cs="TH SarabunPSK"/>
          <w:b/>
          <w:bCs/>
          <w:sz w:val="32"/>
          <w:szCs w:val="32"/>
          <w:cs/>
        </w:rPr>
        <w:t>ภายนอก</w:t>
      </w: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>รอบสาม (พ.ศ.๒๕๕๔ - ๒๕๕๘) สถาบันการ</w:t>
      </w:r>
      <w:r w:rsidRPr="00FA7DB2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FA7DB2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สังกัดกระทรวงกลาโหม         (ระดับต่ำกว่าปริญญา) ฉบับสถานศึกษา พ.ศ.๒๕๕๔</w:t>
      </w:r>
      <w:r w:rsidRPr="00FA7D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7DB2">
        <w:rPr>
          <w:rFonts w:ascii="TH SarabunPSK" w:hAnsi="TH SarabunPSK" w:cs="TH SarabunPSK"/>
          <w:sz w:val="32"/>
          <w:szCs w:val="32"/>
          <w:cs/>
        </w:rPr>
        <w:t>กรุงเทพฯ : สำนักงานรับรองมาตรฐานและประเมินคุณภาพการศึกษา</w:t>
      </w:r>
      <w:r w:rsidRPr="00FA7D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7DB2">
        <w:rPr>
          <w:rFonts w:ascii="TH SarabunPSK" w:hAnsi="TH SarabunPSK" w:cs="TH SarabunPSK"/>
          <w:sz w:val="32"/>
          <w:szCs w:val="32"/>
          <w:cs/>
        </w:rPr>
        <w:t>(องค์การมหาชน)</w:t>
      </w:r>
      <w:r w:rsidRPr="00FA7DB2">
        <w:rPr>
          <w:rFonts w:ascii="TH SarabunPSK" w:hAnsi="TH SarabunPSK" w:cs="TH SarabunPSK" w:hint="cs"/>
          <w:sz w:val="32"/>
          <w:szCs w:val="32"/>
          <w:cs/>
        </w:rPr>
        <w:t>, ๒๕๕๔.</w:t>
      </w:r>
    </w:p>
    <w:p w:rsidR="008615EC" w:rsidRDefault="008615EC" w:rsidP="008615EC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325052" w:rsidRDefault="00325052" w:rsidP="008615EC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8615EC" w:rsidRDefault="008615EC" w:rsidP="008615EC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p w:rsidR="008615EC" w:rsidRDefault="008615EC" w:rsidP="008615EC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8615EC" w:rsidRDefault="008615EC" w:rsidP="008615EC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8615EC" w:rsidRDefault="008615EC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20B7D" w:rsidRDefault="00320B7D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038A5" w:rsidRPr="00FF1C85" w:rsidRDefault="008038A5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1C85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รายชื่อคณะจัดทำคู่มือการเขียนรายงานการประเมินตนเอง</w:t>
      </w:r>
    </w:p>
    <w:p w:rsidR="008038A5" w:rsidRPr="00FF1C85" w:rsidRDefault="008038A5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1C85">
        <w:rPr>
          <w:rFonts w:ascii="TH SarabunPSK" w:hAnsi="TH SarabunPSK" w:cs="TH SarabunPSK" w:hint="cs"/>
          <w:b/>
          <w:bCs/>
          <w:sz w:val="40"/>
          <w:szCs w:val="40"/>
          <w:cs/>
        </w:rPr>
        <w:t>สำหรับสถานศึกษาซึ่งจัดการศึกษาเป็นภาค</w:t>
      </w:r>
    </w:p>
    <w:p w:rsidR="008038A5" w:rsidRPr="00FF1C85" w:rsidRDefault="008038A5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1C85">
        <w:rPr>
          <w:rFonts w:ascii="TH SarabunPSK" w:hAnsi="TH SarabunPSK" w:cs="TH SarabunPSK" w:hint="cs"/>
          <w:b/>
          <w:bCs/>
          <w:sz w:val="40"/>
          <w:szCs w:val="40"/>
          <w:cs/>
        </w:rPr>
        <w:t>ในส่วนการศึกษาที่สองและส่วนการศึกษาที่สี่</w:t>
      </w:r>
    </w:p>
    <w:p w:rsidR="008038A5" w:rsidRPr="00FF1C85" w:rsidRDefault="008038A5" w:rsidP="008038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1C85">
        <w:rPr>
          <w:rFonts w:ascii="TH SarabunPSK" w:hAnsi="TH SarabunPSK" w:cs="TH SarabunPSK" w:hint="cs"/>
          <w:b/>
          <w:bCs/>
          <w:sz w:val="40"/>
          <w:szCs w:val="40"/>
          <w:cs/>
        </w:rPr>
        <w:t>(ระดับต่ำกว่าปริญญาตรี) พ.ศ.๒๕๕๕</w:t>
      </w:r>
    </w:p>
    <w:p w:rsidR="008038A5" w:rsidRPr="00FF1C85" w:rsidRDefault="008038A5" w:rsidP="008038A5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FF1C85">
        <w:rPr>
          <w:rFonts w:ascii="TH SarabunPSK" w:hAnsi="TH SarabunPSK" w:cs="TH SarabunPSK" w:hint="cs"/>
          <w:sz w:val="40"/>
          <w:szCs w:val="40"/>
          <w:cs/>
        </w:rPr>
        <w:t>............................................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before="240" w:after="0" w:line="240" w:lineRule="auto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b/>
          <w:bCs/>
          <w:sz w:val="36"/>
          <w:szCs w:val="36"/>
          <w:cs/>
        </w:rPr>
        <w:t>คณะผู้จัดทำ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.อ.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จุมพล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ศิริรัตน์</w:t>
      </w:r>
      <w:r w:rsidR="00FF1C85" w:rsidRPr="00C1421B">
        <w:rPr>
          <w:rFonts w:ascii="TH SarabunPSK" w:hAnsi="TH SarabunPSK" w:cs="TH SarabunPSK" w:hint="cs"/>
          <w:sz w:val="36"/>
          <w:szCs w:val="36"/>
          <w:cs/>
        </w:rPr>
        <w:tab/>
        <w:t>ผอ.กปภ.ยศ.ทร.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.อ.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หญิง ชมภู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พัฒนพงษ์</w:t>
      </w:r>
      <w:r w:rsidR="00FF1C85" w:rsidRPr="00C1421B">
        <w:rPr>
          <w:rFonts w:ascii="TH SarabunPSK" w:hAnsi="TH SarabunPSK" w:cs="TH SarabunPSK" w:hint="cs"/>
          <w:sz w:val="36"/>
          <w:szCs w:val="36"/>
          <w:cs/>
        </w:rPr>
        <w:tab/>
        <w:t>รอง ผอ.กปภ.ยศ.ทร.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.อ.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หญิง จิราวรรณ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ธีรพงษ์พิศุทธ์</w:t>
      </w:r>
      <w:r w:rsidR="00FF1C85" w:rsidRPr="00C1421B">
        <w:rPr>
          <w:rFonts w:ascii="TH SarabunPSK" w:hAnsi="TH SarabunPSK" w:cs="TH SarabunPSK" w:hint="cs"/>
          <w:sz w:val="36"/>
          <w:szCs w:val="36"/>
          <w:cs/>
        </w:rPr>
        <w:tab/>
        <w:t>ผู้เชี่ยวชาญการศึกษา กปภ.ยศ.ทร.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pacing w:val="-10"/>
          <w:sz w:val="36"/>
          <w:szCs w:val="36"/>
        </w:rPr>
      </w:pP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.ท.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หญิง วรรณฑิตา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พัฒนพันธุ์</w:t>
      </w:r>
      <w:r w:rsidR="00FF1C85" w:rsidRPr="00C1421B">
        <w:rPr>
          <w:rFonts w:ascii="TH SarabunPSK" w:hAnsi="TH SarabunPSK" w:cs="TH SarabunPSK" w:hint="cs"/>
          <w:sz w:val="36"/>
          <w:szCs w:val="36"/>
          <w:cs/>
        </w:rPr>
        <w:tab/>
      </w:r>
      <w:r w:rsidR="00FF1C85" w:rsidRPr="00C1421B">
        <w:rPr>
          <w:rFonts w:ascii="TH SarabunPSK" w:hAnsi="TH SarabunPSK" w:cs="TH SarabunPSK" w:hint="cs"/>
          <w:spacing w:val="-10"/>
          <w:sz w:val="36"/>
          <w:szCs w:val="36"/>
          <w:cs/>
        </w:rPr>
        <w:t>หน.ตรวจสอบและประเมินผล กปภ.ยศ.ทร.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pacing w:val="-6"/>
          <w:sz w:val="36"/>
          <w:szCs w:val="36"/>
        </w:rPr>
      </w:pP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.ต.</w:t>
      </w: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ประดิษฐ์</w:t>
      </w: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พ้นชั่ว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หน.สถิต</w:t>
      </w:r>
      <w:r w:rsidR="00545A62">
        <w:rPr>
          <w:rFonts w:ascii="TH SarabunPSK" w:hAnsi="TH SarabunPSK" w:cs="TH SarabunPSK" w:hint="cs"/>
          <w:spacing w:val="-6"/>
          <w:sz w:val="36"/>
          <w:szCs w:val="36"/>
          <w:cs/>
        </w:rPr>
        <w:t>ิ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และวิเคราะห์ข้อมูล กปภ.ยศ.ทร.</w:t>
      </w:r>
    </w:p>
    <w:p w:rsidR="00703665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ind w:left="4820" w:hanging="3405"/>
        <w:rPr>
          <w:rFonts w:ascii="TH SarabunPSK" w:hAnsi="TH SarabunPSK" w:cs="TH SarabunPSK"/>
          <w:spacing w:val="-6"/>
          <w:sz w:val="36"/>
          <w:szCs w:val="36"/>
        </w:rPr>
      </w:pP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น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.ต.</w:t>
      </w: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วิโรจน์</w:t>
      </w:r>
      <w:r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ถาวรวงษ์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>ประจำ ผ.ศึกษา กพ.ยศ.ทร.</w:t>
      </w:r>
    </w:p>
    <w:p w:rsidR="008038A5" w:rsidRPr="00C1421B" w:rsidRDefault="0070366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ind w:left="4820" w:hanging="3405"/>
        <w:rPr>
          <w:rFonts w:ascii="TH SarabunPSK" w:hAnsi="TH SarabunPSK" w:cs="TH SarabunPSK"/>
          <w:spacing w:val="-6"/>
          <w:sz w:val="36"/>
          <w:szCs w:val="36"/>
        </w:rPr>
      </w:pPr>
      <w:r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ช่วย</w:t>
      </w:r>
      <w:r w:rsidR="00C1421B">
        <w:rPr>
          <w:rFonts w:ascii="TH SarabunPSK" w:hAnsi="TH SarabunPSK" w:cs="TH SarabunPSK" w:hint="cs"/>
          <w:spacing w:val="-6"/>
          <w:sz w:val="36"/>
          <w:szCs w:val="36"/>
          <w:cs/>
        </w:rPr>
        <w:t>ปฏิบัติ</w:t>
      </w:r>
      <w:r w:rsidR="00845ADF" w:rsidRPr="00C1421B">
        <w:rPr>
          <w:rFonts w:ascii="TH SarabunPSK" w:hAnsi="TH SarabunPSK" w:cs="TH SarabunPSK" w:hint="cs"/>
          <w:spacing w:val="-6"/>
          <w:sz w:val="36"/>
          <w:szCs w:val="36"/>
          <w:cs/>
        </w:rPr>
        <w:t>ราชการ กปภ.ยศ.ทร.</w:t>
      </w:r>
    </w:p>
    <w:p w:rsidR="008038A5" w:rsidRPr="00C1421B" w:rsidRDefault="008038A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sz w:val="36"/>
          <w:szCs w:val="36"/>
          <w:cs/>
        </w:rPr>
        <w:tab/>
      </w:r>
      <w:r w:rsidR="00FF1C85" w:rsidRPr="00C1421B">
        <w:rPr>
          <w:rFonts w:ascii="TH SarabunPSK" w:hAnsi="TH SarabunPSK" w:cs="TH SarabunPSK" w:hint="cs"/>
          <w:sz w:val="36"/>
          <w:szCs w:val="36"/>
          <w:cs/>
        </w:rPr>
        <w:t>น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.ต.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สุรพิชญ์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คนเที่ยง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ab/>
        <w:t>ประจำ ผ.ควบคุม กปภ.ยศ.ทร.</w:t>
      </w:r>
    </w:p>
    <w:p w:rsidR="00845ADF" w:rsidRPr="00C1421B" w:rsidRDefault="00FF1C85" w:rsidP="00C1421B">
      <w:pPr>
        <w:tabs>
          <w:tab w:val="left" w:pos="1418"/>
          <w:tab w:val="left" w:pos="3402"/>
          <w:tab w:val="left" w:pos="482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sz w:val="36"/>
          <w:szCs w:val="36"/>
          <w:cs/>
        </w:rPr>
        <w:tab/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>ร.อ.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ประภาส</w:t>
      </w:r>
      <w:r w:rsidRPr="00C1421B">
        <w:rPr>
          <w:rFonts w:ascii="TH SarabunPSK" w:hAnsi="TH SarabunPSK" w:cs="TH SarabunPSK" w:hint="cs"/>
          <w:sz w:val="36"/>
          <w:szCs w:val="36"/>
          <w:cs/>
        </w:rPr>
        <w:tab/>
        <w:t>จันทรนคร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ab/>
        <w:t>หน.ธุรการ กปภ.ยศ.ทร.</w:t>
      </w:r>
    </w:p>
    <w:p w:rsidR="00C1421B" w:rsidRDefault="008038A5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before="240"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C1421B">
        <w:rPr>
          <w:rFonts w:ascii="TH SarabunPSK" w:hAnsi="TH SarabunPSK" w:cs="TH SarabunPSK" w:hint="cs"/>
          <w:b/>
          <w:bCs/>
          <w:sz w:val="36"/>
          <w:szCs w:val="36"/>
          <w:cs/>
        </w:rPr>
        <w:t>จัดทำต้</w:t>
      </w:r>
      <w:r w:rsidR="008615EC" w:rsidRPr="00C1421B">
        <w:rPr>
          <w:rFonts w:ascii="TH SarabunPSK" w:hAnsi="TH SarabunPSK" w:cs="TH SarabunPSK"/>
          <w:b/>
          <w:bCs/>
          <w:sz w:val="36"/>
          <w:szCs w:val="36"/>
          <w:cs/>
        </w:rPr>
        <w:softHyphen/>
      </w:r>
      <w:r w:rsidRPr="00C1421B">
        <w:rPr>
          <w:rFonts w:ascii="TH SarabunPSK" w:hAnsi="TH SarabunPSK" w:cs="TH SarabunPSK" w:hint="cs"/>
          <w:b/>
          <w:bCs/>
          <w:sz w:val="36"/>
          <w:szCs w:val="36"/>
          <w:cs/>
        </w:rPr>
        <w:t>นฉบับ</w:t>
      </w:r>
      <w:r w:rsidR="00C1421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1421B">
        <w:rPr>
          <w:rFonts w:ascii="TH SarabunPSK" w:hAnsi="TH SarabunPSK" w:cs="TH SarabunPSK" w:hint="cs"/>
          <w:sz w:val="36"/>
          <w:szCs w:val="36"/>
          <w:cs/>
        </w:rPr>
        <w:t>กองประกันคุณภาพการศึกษา กรมยุทธศึกษาทหารเรือ</w:t>
      </w:r>
      <w:r w:rsidR="00845ADF" w:rsidRPr="00C1421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C1421B">
        <w:rPr>
          <w:rFonts w:ascii="TH SarabunPSK" w:hAnsi="TH SarabunPSK" w:cs="TH SarabunPSK" w:hint="cs"/>
          <w:sz w:val="36"/>
          <w:szCs w:val="36"/>
          <w:cs/>
        </w:rPr>
        <w:t xml:space="preserve">กองทัพเรือ </w:t>
      </w:r>
    </w:p>
    <w:p w:rsidR="008038A5" w:rsidRDefault="00C1421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8038A5" w:rsidRPr="00C1421B">
        <w:rPr>
          <w:rFonts w:ascii="TH SarabunPSK" w:hAnsi="TH SarabunPSK" w:cs="TH SarabunPSK" w:hint="cs"/>
          <w:sz w:val="36"/>
          <w:szCs w:val="36"/>
          <w:cs/>
        </w:rPr>
        <w:t>กระทรวงกลาโหม</w:t>
      </w: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C1421B">
      <w:pPr>
        <w:tabs>
          <w:tab w:val="left" w:pos="1276"/>
          <w:tab w:val="left" w:pos="1418"/>
          <w:tab w:val="left" w:pos="3261"/>
          <w:tab w:val="left" w:pos="3686"/>
          <w:tab w:val="left" w:pos="4395"/>
          <w:tab w:val="left" w:pos="496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B5167B" w:rsidRDefault="00B5167B" w:rsidP="00B5167B">
      <w:pPr>
        <w:pStyle w:val="Defaul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1587500</wp:posOffset>
            </wp:positionH>
            <wp:positionV relativeFrom="paragraph">
              <wp:posOffset>-124460</wp:posOffset>
            </wp:positionV>
            <wp:extent cx="2345690" cy="2254250"/>
            <wp:effectExtent l="19050" t="0" r="0" b="0"/>
            <wp:wrapTight wrapText="bothSides">
              <wp:wrapPolygon edited="0">
                <wp:start x="-175" y="0"/>
                <wp:lineTo x="-175" y="21357"/>
                <wp:lineTo x="21577" y="21357"/>
                <wp:lineTo x="21577" y="0"/>
                <wp:lineTo x="-175" y="0"/>
              </wp:wrapPolygon>
            </wp:wrapTight>
            <wp:docPr id="1" name="รูปภาพ 3" descr="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569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6" type="#_x0000_t202" style="position:absolute;margin-left:171.5pt;margin-top:-54.6pt;width:102pt;height:51pt;z-index:251662336;mso-position-horizontal-relative:text;mso-position-vertical-relative:text" strokecolor="white">
            <v:textbox style="mso-next-textbox:#_x0000_s1036">
              <w:txbxContent>
                <w:p w:rsidR="00B5167B" w:rsidRDefault="00B5167B" w:rsidP="00B5167B"/>
              </w:txbxContent>
            </v:textbox>
          </v:shape>
        </w:pict>
      </w:r>
    </w:p>
    <w:p w:rsidR="00B5167B" w:rsidRDefault="00B5167B" w:rsidP="00B5167B">
      <w:pPr>
        <w:pStyle w:val="Default"/>
        <w:jc w:val="center"/>
        <w:rPr>
          <w:sz w:val="56"/>
          <w:szCs w:val="56"/>
        </w:rPr>
      </w:pPr>
    </w:p>
    <w:p w:rsidR="00B5167B" w:rsidRDefault="00B5167B" w:rsidP="00B5167B">
      <w:pPr>
        <w:pStyle w:val="Default"/>
        <w:rPr>
          <w:sz w:val="56"/>
          <w:szCs w:val="56"/>
        </w:rPr>
      </w:pPr>
    </w:p>
    <w:p w:rsidR="00B5167B" w:rsidRDefault="00B5167B" w:rsidP="00B5167B">
      <w:pPr>
        <w:pStyle w:val="Default"/>
        <w:rPr>
          <w:sz w:val="56"/>
          <w:szCs w:val="56"/>
        </w:rPr>
      </w:pPr>
    </w:p>
    <w:p w:rsidR="00B5167B" w:rsidRDefault="00B5167B" w:rsidP="00B5167B">
      <w:pPr>
        <w:pStyle w:val="Default"/>
        <w:rPr>
          <w:rFonts w:hint="cs"/>
          <w:sz w:val="56"/>
          <w:szCs w:val="56"/>
        </w:rPr>
      </w:pPr>
    </w:p>
    <w:p w:rsidR="00B5167B" w:rsidRDefault="00B5167B" w:rsidP="00B5167B">
      <w:pPr>
        <w:pStyle w:val="Default"/>
        <w:rPr>
          <w:sz w:val="56"/>
          <w:szCs w:val="56"/>
        </w:rPr>
      </w:pPr>
    </w:p>
    <w:p w:rsidR="00B5167B" w:rsidRDefault="00B5167B" w:rsidP="00B5167B">
      <w:pPr>
        <w:pStyle w:val="Default"/>
        <w:jc w:val="center"/>
        <w:rPr>
          <w:b/>
          <w:bCs/>
          <w:color w:val="002060"/>
          <w:sz w:val="72"/>
          <w:szCs w:val="72"/>
        </w:rPr>
      </w:pPr>
    </w:p>
    <w:p w:rsidR="00B5167B" w:rsidRPr="00C179FC" w:rsidRDefault="00B5167B" w:rsidP="00B5167B">
      <w:pPr>
        <w:pStyle w:val="Default"/>
        <w:spacing w:before="240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Pr="00C179FC">
        <w:rPr>
          <w:rFonts w:hint="cs"/>
          <w:b/>
          <w:bCs/>
          <w:color w:val="CD0DA4"/>
          <w:sz w:val="72"/>
          <w:szCs w:val="72"/>
          <w:cs/>
        </w:rPr>
        <w:t>คู่มือ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Pr="00C179FC">
        <w:rPr>
          <w:rFonts w:hint="cs"/>
          <w:b/>
          <w:bCs/>
          <w:color w:val="CD0DA4"/>
          <w:sz w:val="72"/>
          <w:szCs w:val="72"/>
          <w:cs/>
        </w:rPr>
        <w:t>การเขียนรายงานการประเมินตนเอง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CD0DA4"/>
          <w:sz w:val="72"/>
          <w:szCs w:val="72"/>
        </w:rPr>
      </w:pPr>
      <w:r>
        <w:rPr>
          <w:b/>
          <w:bCs/>
          <w:color w:val="CD0DA4"/>
          <w:sz w:val="72"/>
          <w:szCs w:val="72"/>
        </w:rPr>
        <w:t xml:space="preserve"> </w:t>
      </w:r>
      <w:r w:rsidRPr="00C179FC">
        <w:rPr>
          <w:rFonts w:hint="cs"/>
          <w:b/>
          <w:bCs/>
          <w:color w:val="CD0DA4"/>
          <w:sz w:val="72"/>
          <w:szCs w:val="72"/>
          <w:cs/>
        </w:rPr>
        <w:t>(</w:t>
      </w:r>
      <w:r w:rsidRPr="00C179FC">
        <w:rPr>
          <w:b/>
          <w:bCs/>
          <w:color w:val="CD0DA4"/>
          <w:sz w:val="72"/>
          <w:szCs w:val="72"/>
        </w:rPr>
        <w:t>Self Assessment Report</w:t>
      </w:r>
      <w:r w:rsidRPr="00C179FC">
        <w:rPr>
          <w:rFonts w:hint="cs"/>
          <w:b/>
          <w:bCs/>
          <w:color w:val="CD0DA4"/>
          <w:sz w:val="72"/>
          <w:szCs w:val="72"/>
          <w:cs/>
        </w:rPr>
        <w:t xml:space="preserve"> </w:t>
      </w:r>
      <w:r w:rsidRPr="00C179FC">
        <w:rPr>
          <w:b/>
          <w:bCs/>
          <w:color w:val="CD0DA4"/>
          <w:sz w:val="72"/>
          <w:szCs w:val="72"/>
        </w:rPr>
        <w:t>: SAR</w:t>
      </w:r>
      <w:r w:rsidRPr="00C179FC">
        <w:rPr>
          <w:rFonts w:hint="cs"/>
          <w:b/>
          <w:bCs/>
          <w:color w:val="CD0DA4"/>
          <w:sz w:val="72"/>
          <w:szCs w:val="72"/>
          <w:cs/>
        </w:rPr>
        <w:t>)</w:t>
      </w:r>
    </w:p>
    <w:p w:rsidR="00B5167B" w:rsidRPr="00C179FC" w:rsidRDefault="00B5167B" w:rsidP="00B5167B">
      <w:pPr>
        <w:pStyle w:val="Default"/>
        <w:spacing w:before="240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0070C0"/>
          <w:sz w:val="48"/>
          <w:szCs w:val="48"/>
          <w:cs/>
        </w:rPr>
        <w:t>สำหรับสถานศึกษาซึ่งจัดการศึกษาเป็นภาค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0070C0"/>
          <w:sz w:val="48"/>
          <w:szCs w:val="48"/>
          <w:cs/>
        </w:rPr>
        <w:t>ในส่วนการศึกษาที่สองและส่วนการศึกษาที่สี่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0070C0"/>
          <w:sz w:val="48"/>
          <w:szCs w:val="48"/>
          <w:cs/>
        </w:rPr>
        <w:t xml:space="preserve">ของกองทัพเรือ 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0070C0"/>
          <w:sz w:val="48"/>
          <w:szCs w:val="48"/>
        </w:rPr>
      </w:pPr>
      <w:r>
        <w:rPr>
          <w:b/>
          <w:bCs/>
          <w:color w:val="0070C0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0070C0"/>
          <w:sz w:val="48"/>
          <w:szCs w:val="48"/>
          <w:cs/>
        </w:rPr>
        <w:t>(ระดับต่ำกว่าปริญญาตรี)</w:t>
      </w:r>
    </w:p>
    <w:p w:rsidR="00B5167B" w:rsidRDefault="00B5167B" w:rsidP="00B5167B">
      <w:pPr>
        <w:pStyle w:val="Default"/>
        <w:jc w:val="center"/>
        <w:rPr>
          <w:b/>
          <w:bCs/>
          <w:sz w:val="56"/>
          <w:szCs w:val="56"/>
        </w:rPr>
      </w:pPr>
    </w:p>
    <w:p w:rsidR="00B5167B" w:rsidRDefault="00B5167B" w:rsidP="00B5167B">
      <w:pPr>
        <w:pStyle w:val="Default"/>
        <w:jc w:val="center"/>
        <w:rPr>
          <w:rFonts w:hint="cs"/>
          <w:b/>
          <w:bCs/>
          <w:sz w:val="56"/>
          <w:szCs w:val="56"/>
        </w:rPr>
      </w:pPr>
    </w:p>
    <w:p w:rsidR="00B5167B" w:rsidRDefault="00B5167B" w:rsidP="00B5167B">
      <w:pPr>
        <w:pStyle w:val="Default"/>
        <w:jc w:val="center"/>
        <w:rPr>
          <w:b/>
          <w:bCs/>
          <w:sz w:val="56"/>
          <w:szCs w:val="56"/>
        </w:rPr>
      </w:pPr>
    </w:p>
    <w:p w:rsidR="00B5167B" w:rsidRDefault="00B5167B" w:rsidP="00B5167B">
      <w:pPr>
        <w:pStyle w:val="Default"/>
        <w:jc w:val="center"/>
        <w:rPr>
          <w:b/>
          <w:bCs/>
          <w:sz w:val="20"/>
          <w:szCs w:val="20"/>
        </w:rPr>
      </w:pPr>
    </w:p>
    <w:p w:rsidR="00B5167B" w:rsidRPr="00C179FC" w:rsidRDefault="00B5167B" w:rsidP="00B5167B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auto"/>
          <w:sz w:val="48"/>
          <w:szCs w:val="48"/>
          <w:cs/>
        </w:rPr>
        <w:t>จัดทำโดย</w:t>
      </w:r>
    </w:p>
    <w:p w:rsidR="00B5167B" w:rsidRPr="00C179FC" w:rsidRDefault="00B5167B" w:rsidP="00B5167B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auto"/>
          <w:sz w:val="48"/>
          <w:szCs w:val="48"/>
          <w:cs/>
        </w:rPr>
        <w:t xml:space="preserve">กองประกันคุณภาพการศึกษา </w:t>
      </w:r>
    </w:p>
    <w:p w:rsidR="00B5167B" w:rsidRDefault="00B5167B" w:rsidP="00B5167B">
      <w:pPr>
        <w:pStyle w:val="Default"/>
        <w:jc w:val="center"/>
        <w:rPr>
          <w:b/>
          <w:bCs/>
          <w:color w:val="auto"/>
          <w:sz w:val="48"/>
          <w:szCs w:val="48"/>
        </w:rPr>
      </w:pPr>
      <w:r>
        <w:rPr>
          <w:b/>
          <w:bCs/>
          <w:color w:val="auto"/>
          <w:sz w:val="48"/>
          <w:szCs w:val="48"/>
        </w:rPr>
        <w:t xml:space="preserve"> </w:t>
      </w:r>
      <w:r w:rsidRPr="00C179FC">
        <w:rPr>
          <w:rFonts w:hint="cs"/>
          <w:b/>
          <w:bCs/>
          <w:color w:val="auto"/>
          <w:sz w:val="48"/>
          <w:szCs w:val="48"/>
          <w:cs/>
        </w:rPr>
        <w:t>กรมยุทธศึกษาทหารเรือ</w:t>
      </w:r>
    </w:p>
    <w:p w:rsidR="00725464" w:rsidRPr="000A1FB1" w:rsidRDefault="00B5167B" w:rsidP="00B5167B">
      <w:pPr>
        <w:tabs>
          <w:tab w:val="left" w:pos="1418"/>
          <w:tab w:val="left" w:pos="3686"/>
          <w:tab w:val="left" w:pos="5103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5167B">
        <w:rPr>
          <w:rFonts w:ascii="TH SarabunPSK" w:hAnsi="TH SarabunPSK" w:cs="TH SarabunPSK" w:hint="cs"/>
          <w:b/>
          <w:bCs/>
          <w:sz w:val="40"/>
          <w:szCs w:val="40"/>
          <w:cs/>
        </w:rPr>
        <w:t>๒๗ กรกฎาคม ๒๕๕๕</w:t>
      </w:r>
    </w:p>
    <w:sectPr w:rsidR="00725464" w:rsidRPr="000A1FB1" w:rsidSect="007A371E">
      <w:headerReference w:type="default" r:id="rId8"/>
      <w:pgSz w:w="11906" w:h="16838"/>
      <w:pgMar w:top="1418" w:right="1701" w:bottom="1134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722" w:rsidRDefault="00743722" w:rsidP="00DA7635">
      <w:pPr>
        <w:spacing w:after="0" w:line="240" w:lineRule="auto"/>
      </w:pPr>
      <w:r>
        <w:separator/>
      </w:r>
    </w:p>
  </w:endnote>
  <w:endnote w:type="continuationSeparator" w:id="1">
    <w:p w:rsidR="00743722" w:rsidRDefault="00743722" w:rsidP="00D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722" w:rsidRDefault="00743722" w:rsidP="00DA7635">
      <w:pPr>
        <w:spacing w:after="0" w:line="240" w:lineRule="auto"/>
      </w:pPr>
      <w:r>
        <w:separator/>
      </w:r>
    </w:p>
  </w:footnote>
  <w:footnote w:type="continuationSeparator" w:id="1">
    <w:p w:rsidR="00743722" w:rsidRDefault="00743722" w:rsidP="00DA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635" w:rsidRPr="00DA7635" w:rsidRDefault="00DA7635">
    <w:pPr>
      <w:pStyle w:val="a4"/>
      <w:jc w:val="center"/>
      <w:rPr>
        <w:rFonts w:ascii="TH SarabunPSK" w:hAnsi="TH SarabunPSK" w:cs="TH SarabunPSK"/>
        <w:sz w:val="32"/>
        <w:szCs w:val="32"/>
      </w:rPr>
    </w:pPr>
  </w:p>
  <w:p w:rsidR="00DA7635" w:rsidRDefault="00DA763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02FB"/>
    <w:multiLevelType w:val="hybridMultilevel"/>
    <w:tmpl w:val="90AC7F0A"/>
    <w:lvl w:ilvl="0" w:tplc="31D40BB2">
      <w:start w:val="1"/>
      <w:numFmt w:val="thaiNumbers"/>
      <w:lvlText w:val="(%1)"/>
      <w:lvlJc w:val="left"/>
      <w:pPr>
        <w:ind w:left="927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F77C7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9872F0B"/>
    <w:multiLevelType w:val="hybridMultilevel"/>
    <w:tmpl w:val="F9B07C1A"/>
    <w:lvl w:ilvl="0" w:tplc="6C2E8DA8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264A6B"/>
    <w:multiLevelType w:val="hybridMultilevel"/>
    <w:tmpl w:val="25185C06"/>
    <w:lvl w:ilvl="0" w:tplc="E1588DC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6324FB"/>
    <w:multiLevelType w:val="hybridMultilevel"/>
    <w:tmpl w:val="00122794"/>
    <w:lvl w:ilvl="0" w:tplc="B6EE4F2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4517B"/>
    <w:multiLevelType w:val="hybridMultilevel"/>
    <w:tmpl w:val="67F6ADEE"/>
    <w:lvl w:ilvl="0" w:tplc="01DCB65C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0372AB"/>
    <w:multiLevelType w:val="hybridMultilevel"/>
    <w:tmpl w:val="0A26B7C2"/>
    <w:lvl w:ilvl="0" w:tplc="99944762">
      <w:start w:val="4"/>
      <w:numFmt w:val="bullet"/>
      <w:lvlText w:val="-"/>
      <w:lvlJc w:val="left"/>
      <w:pPr>
        <w:ind w:left="1211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274E06F1"/>
    <w:multiLevelType w:val="hybridMultilevel"/>
    <w:tmpl w:val="708078DE"/>
    <w:lvl w:ilvl="0" w:tplc="6686B342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820D94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3D0BBA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90F0B"/>
    <w:multiLevelType w:val="hybridMultilevel"/>
    <w:tmpl w:val="AFA02C4E"/>
    <w:lvl w:ilvl="0" w:tplc="FDBCB3DC">
      <w:start w:val="1"/>
      <w:numFmt w:val="thaiNumbers"/>
      <w:lvlText w:val="%1."/>
      <w:lvlJc w:val="left"/>
      <w:pPr>
        <w:ind w:left="644" w:hanging="360"/>
      </w:pPr>
      <w:rPr>
        <w:rFonts w:hint="default"/>
        <w:i w:val="0"/>
        <w:iCs w:val="0"/>
        <w:sz w:val="2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D7C9E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>
    <w:nsid w:val="505C237A"/>
    <w:multiLevelType w:val="hybridMultilevel"/>
    <w:tmpl w:val="7592CAAC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8C7AF3"/>
    <w:multiLevelType w:val="hybridMultilevel"/>
    <w:tmpl w:val="F8347E60"/>
    <w:lvl w:ilvl="0" w:tplc="AEF44832">
      <w:start w:val="3"/>
      <w:numFmt w:val="bullet"/>
      <w:lvlText w:val="-"/>
      <w:lvlJc w:val="left"/>
      <w:pPr>
        <w:ind w:left="501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A829B5"/>
    <w:multiLevelType w:val="hybridMultilevel"/>
    <w:tmpl w:val="761EF40A"/>
    <w:lvl w:ilvl="0" w:tplc="4A54F93E">
      <w:start w:val="1"/>
      <w:numFmt w:val="thaiLetters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DFA7DF3"/>
    <w:multiLevelType w:val="hybridMultilevel"/>
    <w:tmpl w:val="A2A28EAC"/>
    <w:lvl w:ilvl="0" w:tplc="BF3E4818">
      <w:start w:val="1"/>
      <w:numFmt w:val="thaiLetters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67C65580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F1020E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A4D54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6A4AB6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7A7952AD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1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  <w:num w:numId="14">
    <w:abstractNumId w:val="15"/>
  </w:num>
  <w:num w:numId="15">
    <w:abstractNumId w:val="14"/>
  </w:num>
  <w:num w:numId="16">
    <w:abstractNumId w:val="9"/>
  </w:num>
  <w:num w:numId="17">
    <w:abstractNumId w:val="18"/>
  </w:num>
  <w:num w:numId="18">
    <w:abstractNumId w:val="16"/>
  </w:num>
  <w:num w:numId="19">
    <w:abstractNumId w:val="12"/>
  </w:num>
  <w:num w:numId="20">
    <w:abstractNumId w:val="3"/>
  </w:num>
  <w:num w:numId="21">
    <w:abstractNumId w:val="2"/>
  </w:num>
  <w:num w:numId="22">
    <w:abstractNumId w:val="17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827D9"/>
    <w:rsid w:val="00002277"/>
    <w:rsid w:val="0000451A"/>
    <w:rsid w:val="000047B1"/>
    <w:rsid w:val="00007FA1"/>
    <w:rsid w:val="0001366C"/>
    <w:rsid w:val="00015275"/>
    <w:rsid w:val="0001576C"/>
    <w:rsid w:val="000171AF"/>
    <w:rsid w:val="00021C1A"/>
    <w:rsid w:val="0002569B"/>
    <w:rsid w:val="000257D5"/>
    <w:rsid w:val="0002592A"/>
    <w:rsid w:val="00026BA7"/>
    <w:rsid w:val="00031B18"/>
    <w:rsid w:val="000327F6"/>
    <w:rsid w:val="00032BE9"/>
    <w:rsid w:val="00032F56"/>
    <w:rsid w:val="00036FD8"/>
    <w:rsid w:val="0004189F"/>
    <w:rsid w:val="000422AC"/>
    <w:rsid w:val="00042BBE"/>
    <w:rsid w:val="00042DB5"/>
    <w:rsid w:val="00043730"/>
    <w:rsid w:val="00044543"/>
    <w:rsid w:val="00044994"/>
    <w:rsid w:val="00044B7E"/>
    <w:rsid w:val="00046736"/>
    <w:rsid w:val="00047B2B"/>
    <w:rsid w:val="00047F0E"/>
    <w:rsid w:val="00050DC9"/>
    <w:rsid w:val="000517A9"/>
    <w:rsid w:val="00051DD7"/>
    <w:rsid w:val="0005289A"/>
    <w:rsid w:val="00055BE8"/>
    <w:rsid w:val="00055F28"/>
    <w:rsid w:val="00060F10"/>
    <w:rsid w:val="00061000"/>
    <w:rsid w:val="00062AF3"/>
    <w:rsid w:val="00064EB8"/>
    <w:rsid w:val="00067EF8"/>
    <w:rsid w:val="000709A7"/>
    <w:rsid w:val="0007296B"/>
    <w:rsid w:val="00073358"/>
    <w:rsid w:val="000739AF"/>
    <w:rsid w:val="000752E7"/>
    <w:rsid w:val="000753CE"/>
    <w:rsid w:val="0007645C"/>
    <w:rsid w:val="00076F4A"/>
    <w:rsid w:val="000808C2"/>
    <w:rsid w:val="00081126"/>
    <w:rsid w:val="000814A0"/>
    <w:rsid w:val="0008366F"/>
    <w:rsid w:val="00085930"/>
    <w:rsid w:val="00087965"/>
    <w:rsid w:val="00091AD7"/>
    <w:rsid w:val="0009520D"/>
    <w:rsid w:val="000964B2"/>
    <w:rsid w:val="000A0A86"/>
    <w:rsid w:val="000A11A0"/>
    <w:rsid w:val="000A1BB4"/>
    <w:rsid w:val="000A3D9D"/>
    <w:rsid w:val="000B00E0"/>
    <w:rsid w:val="000B190D"/>
    <w:rsid w:val="000B32A8"/>
    <w:rsid w:val="000B5060"/>
    <w:rsid w:val="000B674D"/>
    <w:rsid w:val="000C3083"/>
    <w:rsid w:val="000C4E14"/>
    <w:rsid w:val="000C540B"/>
    <w:rsid w:val="000C68E0"/>
    <w:rsid w:val="000C72B6"/>
    <w:rsid w:val="000D0D55"/>
    <w:rsid w:val="000D1685"/>
    <w:rsid w:val="000D5621"/>
    <w:rsid w:val="000D6553"/>
    <w:rsid w:val="000D756C"/>
    <w:rsid w:val="000D77EA"/>
    <w:rsid w:val="000E16C5"/>
    <w:rsid w:val="000E240A"/>
    <w:rsid w:val="000E2A62"/>
    <w:rsid w:val="000E3CF7"/>
    <w:rsid w:val="000E3DCE"/>
    <w:rsid w:val="000E5653"/>
    <w:rsid w:val="000E5D54"/>
    <w:rsid w:val="000E5F4A"/>
    <w:rsid w:val="000E5FC1"/>
    <w:rsid w:val="000E6BF3"/>
    <w:rsid w:val="000E7B6E"/>
    <w:rsid w:val="000F13DA"/>
    <w:rsid w:val="000F2B21"/>
    <w:rsid w:val="000F321C"/>
    <w:rsid w:val="000F41B7"/>
    <w:rsid w:val="000F42A0"/>
    <w:rsid w:val="000F7627"/>
    <w:rsid w:val="000F7DEE"/>
    <w:rsid w:val="000F7F09"/>
    <w:rsid w:val="001013D6"/>
    <w:rsid w:val="00104435"/>
    <w:rsid w:val="001119F2"/>
    <w:rsid w:val="001155EB"/>
    <w:rsid w:val="0011567C"/>
    <w:rsid w:val="00116767"/>
    <w:rsid w:val="0011768E"/>
    <w:rsid w:val="001219AA"/>
    <w:rsid w:val="001227E2"/>
    <w:rsid w:val="001236BB"/>
    <w:rsid w:val="00125182"/>
    <w:rsid w:val="00125292"/>
    <w:rsid w:val="00125509"/>
    <w:rsid w:val="00125E0C"/>
    <w:rsid w:val="001304C4"/>
    <w:rsid w:val="00131DB9"/>
    <w:rsid w:val="00132053"/>
    <w:rsid w:val="0013380A"/>
    <w:rsid w:val="00136495"/>
    <w:rsid w:val="00136CC5"/>
    <w:rsid w:val="00137827"/>
    <w:rsid w:val="00140AA0"/>
    <w:rsid w:val="00140CAE"/>
    <w:rsid w:val="001419D3"/>
    <w:rsid w:val="0014215B"/>
    <w:rsid w:val="00143113"/>
    <w:rsid w:val="00143A4A"/>
    <w:rsid w:val="00144560"/>
    <w:rsid w:val="00151DD4"/>
    <w:rsid w:val="0015243A"/>
    <w:rsid w:val="00154A5E"/>
    <w:rsid w:val="001618FA"/>
    <w:rsid w:val="00163608"/>
    <w:rsid w:val="00163C6A"/>
    <w:rsid w:val="00165559"/>
    <w:rsid w:val="001663AB"/>
    <w:rsid w:val="00166422"/>
    <w:rsid w:val="0017021F"/>
    <w:rsid w:val="001715D8"/>
    <w:rsid w:val="00171E4A"/>
    <w:rsid w:val="00174EB0"/>
    <w:rsid w:val="001767D8"/>
    <w:rsid w:val="00177311"/>
    <w:rsid w:val="001775B3"/>
    <w:rsid w:val="00180B35"/>
    <w:rsid w:val="0018106D"/>
    <w:rsid w:val="00182BA4"/>
    <w:rsid w:val="00186010"/>
    <w:rsid w:val="00186988"/>
    <w:rsid w:val="00186B5A"/>
    <w:rsid w:val="001904BE"/>
    <w:rsid w:val="00190C03"/>
    <w:rsid w:val="00193855"/>
    <w:rsid w:val="00194802"/>
    <w:rsid w:val="0019528E"/>
    <w:rsid w:val="00197F4C"/>
    <w:rsid w:val="001A079B"/>
    <w:rsid w:val="001A11CE"/>
    <w:rsid w:val="001A40E4"/>
    <w:rsid w:val="001A6919"/>
    <w:rsid w:val="001A6EBD"/>
    <w:rsid w:val="001B1E51"/>
    <w:rsid w:val="001B2059"/>
    <w:rsid w:val="001B2606"/>
    <w:rsid w:val="001B2C74"/>
    <w:rsid w:val="001B2C94"/>
    <w:rsid w:val="001B40AB"/>
    <w:rsid w:val="001C0E44"/>
    <w:rsid w:val="001C1100"/>
    <w:rsid w:val="001C2734"/>
    <w:rsid w:val="001C35F0"/>
    <w:rsid w:val="001C3F82"/>
    <w:rsid w:val="001C429A"/>
    <w:rsid w:val="001C5BC4"/>
    <w:rsid w:val="001D09DB"/>
    <w:rsid w:val="001D2273"/>
    <w:rsid w:val="001D2A2E"/>
    <w:rsid w:val="001D4BDB"/>
    <w:rsid w:val="001D6DB9"/>
    <w:rsid w:val="001D6F64"/>
    <w:rsid w:val="001D709C"/>
    <w:rsid w:val="001D72C8"/>
    <w:rsid w:val="001D753F"/>
    <w:rsid w:val="001E0042"/>
    <w:rsid w:val="001E0CF5"/>
    <w:rsid w:val="001E403C"/>
    <w:rsid w:val="001F1C13"/>
    <w:rsid w:val="001F433D"/>
    <w:rsid w:val="001F4D91"/>
    <w:rsid w:val="001F62F6"/>
    <w:rsid w:val="001F6602"/>
    <w:rsid w:val="002026EE"/>
    <w:rsid w:val="002032CA"/>
    <w:rsid w:val="00203790"/>
    <w:rsid w:val="00204CBF"/>
    <w:rsid w:val="00205278"/>
    <w:rsid w:val="002053FE"/>
    <w:rsid w:val="00206741"/>
    <w:rsid w:val="00210530"/>
    <w:rsid w:val="00210F45"/>
    <w:rsid w:val="00211E1C"/>
    <w:rsid w:val="00212297"/>
    <w:rsid w:val="00212BD1"/>
    <w:rsid w:val="00213B65"/>
    <w:rsid w:val="002140AD"/>
    <w:rsid w:val="00214EAB"/>
    <w:rsid w:val="00216245"/>
    <w:rsid w:val="00216552"/>
    <w:rsid w:val="00221997"/>
    <w:rsid w:val="00222C9A"/>
    <w:rsid w:val="00224002"/>
    <w:rsid w:val="00224E59"/>
    <w:rsid w:val="00227069"/>
    <w:rsid w:val="00233F05"/>
    <w:rsid w:val="00234223"/>
    <w:rsid w:val="002364C3"/>
    <w:rsid w:val="00240528"/>
    <w:rsid w:val="00242B20"/>
    <w:rsid w:val="002466A3"/>
    <w:rsid w:val="00247BFD"/>
    <w:rsid w:val="00250EFB"/>
    <w:rsid w:val="00261478"/>
    <w:rsid w:val="002629AA"/>
    <w:rsid w:val="00262BE4"/>
    <w:rsid w:val="002646B1"/>
    <w:rsid w:val="002649BD"/>
    <w:rsid w:val="00265188"/>
    <w:rsid w:val="00267DBE"/>
    <w:rsid w:val="00271B6D"/>
    <w:rsid w:val="002750D6"/>
    <w:rsid w:val="00276405"/>
    <w:rsid w:val="00277C4D"/>
    <w:rsid w:val="00281BF9"/>
    <w:rsid w:val="00283312"/>
    <w:rsid w:val="002843D1"/>
    <w:rsid w:val="00285311"/>
    <w:rsid w:val="002858A1"/>
    <w:rsid w:val="00287952"/>
    <w:rsid w:val="00292408"/>
    <w:rsid w:val="002938FC"/>
    <w:rsid w:val="00294A49"/>
    <w:rsid w:val="00294D0D"/>
    <w:rsid w:val="002956D8"/>
    <w:rsid w:val="002A0C3A"/>
    <w:rsid w:val="002A4EA1"/>
    <w:rsid w:val="002A67C6"/>
    <w:rsid w:val="002A6AC1"/>
    <w:rsid w:val="002A7C96"/>
    <w:rsid w:val="002A7EF1"/>
    <w:rsid w:val="002B6843"/>
    <w:rsid w:val="002B7783"/>
    <w:rsid w:val="002C0557"/>
    <w:rsid w:val="002C2F3E"/>
    <w:rsid w:val="002C4A9D"/>
    <w:rsid w:val="002C659D"/>
    <w:rsid w:val="002C73E8"/>
    <w:rsid w:val="002D3366"/>
    <w:rsid w:val="002D3677"/>
    <w:rsid w:val="002D4116"/>
    <w:rsid w:val="002D528A"/>
    <w:rsid w:val="002D5818"/>
    <w:rsid w:val="002E0827"/>
    <w:rsid w:val="002E1EF2"/>
    <w:rsid w:val="002E6519"/>
    <w:rsid w:val="002E7DAC"/>
    <w:rsid w:val="002F0233"/>
    <w:rsid w:val="002F1566"/>
    <w:rsid w:val="002F4986"/>
    <w:rsid w:val="002F5560"/>
    <w:rsid w:val="00300799"/>
    <w:rsid w:val="00302780"/>
    <w:rsid w:val="0030752A"/>
    <w:rsid w:val="00310D5A"/>
    <w:rsid w:val="003119A9"/>
    <w:rsid w:val="003142EE"/>
    <w:rsid w:val="00314C0E"/>
    <w:rsid w:val="00315446"/>
    <w:rsid w:val="003158DC"/>
    <w:rsid w:val="00316E05"/>
    <w:rsid w:val="00317AB8"/>
    <w:rsid w:val="00320B7D"/>
    <w:rsid w:val="0032142A"/>
    <w:rsid w:val="00322446"/>
    <w:rsid w:val="003233A6"/>
    <w:rsid w:val="0032461C"/>
    <w:rsid w:val="00325052"/>
    <w:rsid w:val="003251E4"/>
    <w:rsid w:val="003258D2"/>
    <w:rsid w:val="00326734"/>
    <w:rsid w:val="00330955"/>
    <w:rsid w:val="00334B4C"/>
    <w:rsid w:val="003355A6"/>
    <w:rsid w:val="00335720"/>
    <w:rsid w:val="00340644"/>
    <w:rsid w:val="00341343"/>
    <w:rsid w:val="0034185B"/>
    <w:rsid w:val="00341F8F"/>
    <w:rsid w:val="00342303"/>
    <w:rsid w:val="00343004"/>
    <w:rsid w:val="003432D1"/>
    <w:rsid w:val="00343888"/>
    <w:rsid w:val="00344DD4"/>
    <w:rsid w:val="00345E89"/>
    <w:rsid w:val="00354114"/>
    <w:rsid w:val="00355886"/>
    <w:rsid w:val="00363715"/>
    <w:rsid w:val="0036411B"/>
    <w:rsid w:val="0036582A"/>
    <w:rsid w:val="00372BA9"/>
    <w:rsid w:val="0037337B"/>
    <w:rsid w:val="00380402"/>
    <w:rsid w:val="0038100E"/>
    <w:rsid w:val="00381A6D"/>
    <w:rsid w:val="0038495C"/>
    <w:rsid w:val="003851C2"/>
    <w:rsid w:val="003854D5"/>
    <w:rsid w:val="00387CFE"/>
    <w:rsid w:val="00387D27"/>
    <w:rsid w:val="00390390"/>
    <w:rsid w:val="003907B4"/>
    <w:rsid w:val="00396B43"/>
    <w:rsid w:val="00396E1E"/>
    <w:rsid w:val="00397AC5"/>
    <w:rsid w:val="003A13E0"/>
    <w:rsid w:val="003A1756"/>
    <w:rsid w:val="003A1D63"/>
    <w:rsid w:val="003A3EEA"/>
    <w:rsid w:val="003B0345"/>
    <w:rsid w:val="003B33D9"/>
    <w:rsid w:val="003B5989"/>
    <w:rsid w:val="003B6E47"/>
    <w:rsid w:val="003B7334"/>
    <w:rsid w:val="003C3003"/>
    <w:rsid w:val="003C6184"/>
    <w:rsid w:val="003C7FD6"/>
    <w:rsid w:val="003D0C75"/>
    <w:rsid w:val="003D1970"/>
    <w:rsid w:val="003D2B6A"/>
    <w:rsid w:val="003D3A5B"/>
    <w:rsid w:val="003D6E46"/>
    <w:rsid w:val="003D7D12"/>
    <w:rsid w:val="003E1232"/>
    <w:rsid w:val="003E15A2"/>
    <w:rsid w:val="003E3AA7"/>
    <w:rsid w:val="003E3D62"/>
    <w:rsid w:val="003E4B51"/>
    <w:rsid w:val="003E4DAB"/>
    <w:rsid w:val="003E69F4"/>
    <w:rsid w:val="003F0BD2"/>
    <w:rsid w:val="003F48CC"/>
    <w:rsid w:val="003F6D95"/>
    <w:rsid w:val="003F7180"/>
    <w:rsid w:val="004032B8"/>
    <w:rsid w:val="00404629"/>
    <w:rsid w:val="0040472A"/>
    <w:rsid w:val="004074BE"/>
    <w:rsid w:val="00407F9F"/>
    <w:rsid w:val="004127FB"/>
    <w:rsid w:val="00412ABF"/>
    <w:rsid w:val="00412DB1"/>
    <w:rsid w:val="00414699"/>
    <w:rsid w:val="0041765B"/>
    <w:rsid w:val="004202C0"/>
    <w:rsid w:val="004257B8"/>
    <w:rsid w:val="004274B9"/>
    <w:rsid w:val="00427854"/>
    <w:rsid w:val="004279C3"/>
    <w:rsid w:val="00427EDD"/>
    <w:rsid w:val="004322DF"/>
    <w:rsid w:val="004331DC"/>
    <w:rsid w:val="004353EC"/>
    <w:rsid w:val="0043630E"/>
    <w:rsid w:val="004400E1"/>
    <w:rsid w:val="004437E6"/>
    <w:rsid w:val="004440F9"/>
    <w:rsid w:val="004465B5"/>
    <w:rsid w:val="00451E32"/>
    <w:rsid w:val="00462925"/>
    <w:rsid w:val="004640F0"/>
    <w:rsid w:val="0046427E"/>
    <w:rsid w:val="004654E3"/>
    <w:rsid w:val="00466FC2"/>
    <w:rsid w:val="0047347D"/>
    <w:rsid w:val="0047614A"/>
    <w:rsid w:val="00480608"/>
    <w:rsid w:val="004808FB"/>
    <w:rsid w:val="00481D8B"/>
    <w:rsid w:val="00484455"/>
    <w:rsid w:val="00484B71"/>
    <w:rsid w:val="00491C11"/>
    <w:rsid w:val="00492CE4"/>
    <w:rsid w:val="00496A6A"/>
    <w:rsid w:val="004971A4"/>
    <w:rsid w:val="004A0100"/>
    <w:rsid w:val="004A3E6C"/>
    <w:rsid w:val="004A4314"/>
    <w:rsid w:val="004A47FF"/>
    <w:rsid w:val="004A57BA"/>
    <w:rsid w:val="004A784B"/>
    <w:rsid w:val="004B0A57"/>
    <w:rsid w:val="004B17DE"/>
    <w:rsid w:val="004B3730"/>
    <w:rsid w:val="004B3855"/>
    <w:rsid w:val="004B5470"/>
    <w:rsid w:val="004C0FAC"/>
    <w:rsid w:val="004C1D9F"/>
    <w:rsid w:val="004C276F"/>
    <w:rsid w:val="004C37C4"/>
    <w:rsid w:val="004D0DFE"/>
    <w:rsid w:val="004D10BB"/>
    <w:rsid w:val="004D3FD9"/>
    <w:rsid w:val="004D49BC"/>
    <w:rsid w:val="004D71C3"/>
    <w:rsid w:val="004E0F10"/>
    <w:rsid w:val="004E371A"/>
    <w:rsid w:val="004E469A"/>
    <w:rsid w:val="004E4D18"/>
    <w:rsid w:val="004E6731"/>
    <w:rsid w:val="004F0BB7"/>
    <w:rsid w:val="004F574E"/>
    <w:rsid w:val="004F5EEE"/>
    <w:rsid w:val="004F6683"/>
    <w:rsid w:val="004F6BFB"/>
    <w:rsid w:val="00502D2D"/>
    <w:rsid w:val="00505BFD"/>
    <w:rsid w:val="00505FF2"/>
    <w:rsid w:val="00507F20"/>
    <w:rsid w:val="00512756"/>
    <w:rsid w:val="00512C62"/>
    <w:rsid w:val="00514FD9"/>
    <w:rsid w:val="00515BB6"/>
    <w:rsid w:val="00516038"/>
    <w:rsid w:val="00517C2C"/>
    <w:rsid w:val="00520196"/>
    <w:rsid w:val="0052073E"/>
    <w:rsid w:val="00521394"/>
    <w:rsid w:val="005253E8"/>
    <w:rsid w:val="00540CCE"/>
    <w:rsid w:val="005415BC"/>
    <w:rsid w:val="00541748"/>
    <w:rsid w:val="00541FB8"/>
    <w:rsid w:val="0054258F"/>
    <w:rsid w:val="005448DD"/>
    <w:rsid w:val="00544E34"/>
    <w:rsid w:val="00545A62"/>
    <w:rsid w:val="00545F8F"/>
    <w:rsid w:val="00547B8C"/>
    <w:rsid w:val="0055110A"/>
    <w:rsid w:val="00551DA6"/>
    <w:rsid w:val="00554746"/>
    <w:rsid w:val="00554782"/>
    <w:rsid w:val="005579F4"/>
    <w:rsid w:val="0056022B"/>
    <w:rsid w:val="00560CE8"/>
    <w:rsid w:val="0056249A"/>
    <w:rsid w:val="005652EF"/>
    <w:rsid w:val="005671B9"/>
    <w:rsid w:val="00567C6C"/>
    <w:rsid w:val="00567FCB"/>
    <w:rsid w:val="00572FD0"/>
    <w:rsid w:val="00576B6A"/>
    <w:rsid w:val="00576B96"/>
    <w:rsid w:val="00580BED"/>
    <w:rsid w:val="00581DF2"/>
    <w:rsid w:val="005827DC"/>
    <w:rsid w:val="00582D18"/>
    <w:rsid w:val="00583D01"/>
    <w:rsid w:val="00585A1A"/>
    <w:rsid w:val="00586C9C"/>
    <w:rsid w:val="005904A7"/>
    <w:rsid w:val="005908A6"/>
    <w:rsid w:val="00597FC6"/>
    <w:rsid w:val="005A4922"/>
    <w:rsid w:val="005B1C20"/>
    <w:rsid w:val="005B232E"/>
    <w:rsid w:val="005B28C9"/>
    <w:rsid w:val="005B6055"/>
    <w:rsid w:val="005B6648"/>
    <w:rsid w:val="005B67E5"/>
    <w:rsid w:val="005B7916"/>
    <w:rsid w:val="005C01C9"/>
    <w:rsid w:val="005C0C91"/>
    <w:rsid w:val="005C0D30"/>
    <w:rsid w:val="005C13EB"/>
    <w:rsid w:val="005C318D"/>
    <w:rsid w:val="005C47FF"/>
    <w:rsid w:val="005C7430"/>
    <w:rsid w:val="005D092D"/>
    <w:rsid w:val="005D0EB6"/>
    <w:rsid w:val="005D25D4"/>
    <w:rsid w:val="005D6C28"/>
    <w:rsid w:val="005D704E"/>
    <w:rsid w:val="005D7D88"/>
    <w:rsid w:val="005E20A5"/>
    <w:rsid w:val="005E4BCB"/>
    <w:rsid w:val="005E5DB6"/>
    <w:rsid w:val="005E6BAD"/>
    <w:rsid w:val="005F1786"/>
    <w:rsid w:val="005F1EA3"/>
    <w:rsid w:val="005F32F7"/>
    <w:rsid w:val="005F484B"/>
    <w:rsid w:val="005F6AA5"/>
    <w:rsid w:val="005F7B7F"/>
    <w:rsid w:val="00600D3D"/>
    <w:rsid w:val="0060102D"/>
    <w:rsid w:val="0060248B"/>
    <w:rsid w:val="00602903"/>
    <w:rsid w:val="00603041"/>
    <w:rsid w:val="006039F2"/>
    <w:rsid w:val="00603B34"/>
    <w:rsid w:val="00604E10"/>
    <w:rsid w:val="006058BA"/>
    <w:rsid w:val="006060A1"/>
    <w:rsid w:val="00606DD9"/>
    <w:rsid w:val="00606EC6"/>
    <w:rsid w:val="00610A77"/>
    <w:rsid w:val="00612C9B"/>
    <w:rsid w:val="0061506D"/>
    <w:rsid w:val="00615376"/>
    <w:rsid w:val="00615D05"/>
    <w:rsid w:val="00616D75"/>
    <w:rsid w:val="006177F5"/>
    <w:rsid w:val="00620703"/>
    <w:rsid w:val="0062414C"/>
    <w:rsid w:val="00624CAB"/>
    <w:rsid w:val="006253EC"/>
    <w:rsid w:val="006255D5"/>
    <w:rsid w:val="0062562C"/>
    <w:rsid w:val="006277F1"/>
    <w:rsid w:val="00631284"/>
    <w:rsid w:val="0063510F"/>
    <w:rsid w:val="0063711E"/>
    <w:rsid w:val="006403FB"/>
    <w:rsid w:val="006405A0"/>
    <w:rsid w:val="0064335E"/>
    <w:rsid w:val="0064363A"/>
    <w:rsid w:val="00645986"/>
    <w:rsid w:val="00646D86"/>
    <w:rsid w:val="00646E06"/>
    <w:rsid w:val="00650947"/>
    <w:rsid w:val="006543AB"/>
    <w:rsid w:val="00656C19"/>
    <w:rsid w:val="0065782F"/>
    <w:rsid w:val="00661922"/>
    <w:rsid w:val="0066268C"/>
    <w:rsid w:val="006635F2"/>
    <w:rsid w:val="0066471C"/>
    <w:rsid w:val="00664FAB"/>
    <w:rsid w:val="00665899"/>
    <w:rsid w:val="0066640E"/>
    <w:rsid w:val="00667C5F"/>
    <w:rsid w:val="00671428"/>
    <w:rsid w:val="00673F74"/>
    <w:rsid w:val="00677604"/>
    <w:rsid w:val="00681DB2"/>
    <w:rsid w:val="00681E86"/>
    <w:rsid w:val="0068208C"/>
    <w:rsid w:val="006821FC"/>
    <w:rsid w:val="0068296D"/>
    <w:rsid w:val="006835F3"/>
    <w:rsid w:val="006839CA"/>
    <w:rsid w:val="006849D4"/>
    <w:rsid w:val="0069042F"/>
    <w:rsid w:val="00690513"/>
    <w:rsid w:val="00694040"/>
    <w:rsid w:val="0069547A"/>
    <w:rsid w:val="006967EC"/>
    <w:rsid w:val="00696CAE"/>
    <w:rsid w:val="00697947"/>
    <w:rsid w:val="006A0CF3"/>
    <w:rsid w:val="006A4DB0"/>
    <w:rsid w:val="006B1C17"/>
    <w:rsid w:val="006B1E84"/>
    <w:rsid w:val="006B32AE"/>
    <w:rsid w:val="006B375E"/>
    <w:rsid w:val="006B6897"/>
    <w:rsid w:val="006B7588"/>
    <w:rsid w:val="006C06D6"/>
    <w:rsid w:val="006C1233"/>
    <w:rsid w:val="006C295B"/>
    <w:rsid w:val="006C2E00"/>
    <w:rsid w:val="006C32DA"/>
    <w:rsid w:val="006C4811"/>
    <w:rsid w:val="006C488F"/>
    <w:rsid w:val="006C5F50"/>
    <w:rsid w:val="006C6D58"/>
    <w:rsid w:val="006C743C"/>
    <w:rsid w:val="006C7C2D"/>
    <w:rsid w:val="006D0E02"/>
    <w:rsid w:val="006D125B"/>
    <w:rsid w:val="006D155B"/>
    <w:rsid w:val="006D29B5"/>
    <w:rsid w:val="006D46E5"/>
    <w:rsid w:val="006D4783"/>
    <w:rsid w:val="006D6BCC"/>
    <w:rsid w:val="006E0D5F"/>
    <w:rsid w:val="006E0EC6"/>
    <w:rsid w:val="006E3B8B"/>
    <w:rsid w:val="006E4DC4"/>
    <w:rsid w:val="006E6101"/>
    <w:rsid w:val="006F1DE9"/>
    <w:rsid w:val="006F2658"/>
    <w:rsid w:val="006F46F6"/>
    <w:rsid w:val="006F4885"/>
    <w:rsid w:val="006F58DF"/>
    <w:rsid w:val="006F5B7B"/>
    <w:rsid w:val="006F79D3"/>
    <w:rsid w:val="0070121F"/>
    <w:rsid w:val="00703665"/>
    <w:rsid w:val="0070574D"/>
    <w:rsid w:val="0070662F"/>
    <w:rsid w:val="00706C57"/>
    <w:rsid w:val="00707BE4"/>
    <w:rsid w:val="00710785"/>
    <w:rsid w:val="00710CC3"/>
    <w:rsid w:val="00711871"/>
    <w:rsid w:val="007140EF"/>
    <w:rsid w:val="007168AF"/>
    <w:rsid w:val="0072147B"/>
    <w:rsid w:val="007217A4"/>
    <w:rsid w:val="00725464"/>
    <w:rsid w:val="00726302"/>
    <w:rsid w:val="00731E38"/>
    <w:rsid w:val="0073364C"/>
    <w:rsid w:val="00733F86"/>
    <w:rsid w:val="00734D5A"/>
    <w:rsid w:val="0073559D"/>
    <w:rsid w:val="00740E87"/>
    <w:rsid w:val="00740EA0"/>
    <w:rsid w:val="00743722"/>
    <w:rsid w:val="0074468C"/>
    <w:rsid w:val="007447E2"/>
    <w:rsid w:val="007450B8"/>
    <w:rsid w:val="00746F2E"/>
    <w:rsid w:val="0075043F"/>
    <w:rsid w:val="00752039"/>
    <w:rsid w:val="0075276D"/>
    <w:rsid w:val="00753CCF"/>
    <w:rsid w:val="007540FC"/>
    <w:rsid w:val="007542A2"/>
    <w:rsid w:val="00757DB1"/>
    <w:rsid w:val="007609F7"/>
    <w:rsid w:val="00761B03"/>
    <w:rsid w:val="00763189"/>
    <w:rsid w:val="00763C3A"/>
    <w:rsid w:val="0076487C"/>
    <w:rsid w:val="00764A41"/>
    <w:rsid w:val="00766368"/>
    <w:rsid w:val="00766C39"/>
    <w:rsid w:val="00767DB9"/>
    <w:rsid w:val="00770233"/>
    <w:rsid w:val="00771F4F"/>
    <w:rsid w:val="00780093"/>
    <w:rsid w:val="0078072A"/>
    <w:rsid w:val="00780906"/>
    <w:rsid w:val="007816AA"/>
    <w:rsid w:val="007821BF"/>
    <w:rsid w:val="00782500"/>
    <w:rsid w:val="007825A9"/>
    <w:rsid w:val="00783AE5"/>
    <w:rsid w:val="00784308"/>
    <w:rsid w:val="00786461"/>
    <w:rsid w:val="00787B61"/>
    <w:rsid w:val="00787FB2"/>
    <w:rsid w:val="00790317"/>
    <w:rsid w:val="00790CFC"/>
    <w:rsid w:val="00792783"/>
    <w:rsid w:val="0079606A"/>
    <w:rsid w:val="00796CCF"/>
    <w:rsid w:val="007973D3"/>
    <w:rsid w:val="007A3189"/>
    <w:rsid w:val="007A371E"/>
    <w:rsid w:val="007A4438"/>
    <w:rsid w:val="007A5585"/>
    <w:rsid w:val="007A5713"/>
    <w:rsid w:val="007A6559"/>
    <w:rsid w:val="007A6797"/>
    <w:rsid w:val="007B0DA3"/>
    <w:rsid w:val="007B189A"/>
    <w:rsid w:val="007B2C84"/>
    <w:rsid w:val="007B3A42"/>
    <w:rsid w:val="007B739D"/>
    <w:rsid w:val="007C0B25"/>
    <w:rsid w:val="007C323F"/>
    <w:rsid w:val="007C556E"/>
    <w:rsid w:val="007C5864"/>
    <w:rsid w:val="007D1CBE"/>
    <w:rsid w:val="007D21AF"/>
    <w:rsid w:val="007D26F9"/>
    <w:rsid w:val="007D3C15"/>
    <w:rsid w:val="007D4D1A"/>
    <w:rsid w:val="007D7A46"/>
    <w:rsid w:val="007E2B2D"/>
    <w:rsid w:val="007E3D0C"/>
    <w:rsid w:val="007E4A5B"/>
    <w:rsid w:val="007E5363"/>
    <w:rsid w:val="007E62B4"/>
    <w:rsid w:val="007E75F5"/>
    <w:rsid w:val="007E7A16"/>
    <w:rsid w:val="007F2FB7"/>
    <w:rsid w:val="007F5464"/>
    <w:rsid w:val="007F5799"/>
    <w:rsid w:val="007F6C0B"/>
    <w:rsid w:val="007F71F7"/>
    <w:rsid w:val="007F74B8"/>
    <w:rsid w:val="007F798C"/>
    <w:rsid w:val="00802AF8"/>
    <w:rsid w:val="008038A5"/>
    <w:rsid w:val="008051E9"/>
    <w:rsid w:val="008069E9"/>
    <w:rsid w:val="0081423C"/>
    <w:rsid w:val="00814FB1"/>
    <w:rsid w:val="00817316"/>
    <w:rsid w:val="00817D75"/>
    <w:rsid w:val="008204A5"/>
    <w:rsid w:val="00824831"/>
    <w:rsid w:val="00827373"/>
    <w:rsid w:val="0083178F"/>
    <w:rsid w:val="0083179E"/>
    <w:rsid w:val="00831DBA"/>
    <w:rsid w:val="008323F7"/>
    <w:rsid w:val="00832D19"/>
    <w:rsid w:val="00833F24"/>
    <w:rsid w:val="00835AFB"/>
    <w:rsid w:val="008376F8"/>
    <w:rsid w:val="00840A26"/>
    <w:rsid w:val="00840EBE"/>
    <w:rsid w:val="008441AA"/>
    <w:rsid w:val="00844259"/>
    <w:rsid w:val="0084542A"/>
    <w:rsid w:val="00845ADF"/>
    <w:rsid w:val="0084675B"/>
    <w:rsid w:val="00850BD8"/>
    <w:rsid w:val="0085135F"/>
    <w:rsid w:val="00852285"/>
    <w:rsid w:val="00854196"/>
    <w:rsid w:val="00854969"/>
    <w:rsid w:val="00854B4F"/>
    <w:rsid w:val="00855916"/>
    <w:rsid w:val="00856170"/>
    <w:rsid w:val="008615EC"/>
    <w:rsid w:val="008618FA"/>
    <w:rsid w:val="00862797"/>
    <w:rsid w:val="008634C9"/>
    <w:rsid w:val="00864936"/>
    <w:rsid w:val="00865DDC"/>
    <w:rsid w:val="00870AB3"/>
    <w:rsid w:val="0087398A"/>
    <w:rsid w:val="008746A1"/>
    <w:rsid w:val="008749BF"/>
    <w:rsid w:val="008753E6"/>
    <w:rsid w:val="008768DB"/>
    <w:rsid w:val="00877A65"/>
    <w:rsid w:val="008827D9"/>
    <w:rsid w:val="00883E2A"/>
    <w:rsid w:val="00883F21"/>
    <w:rsid w:val="00884DF8"/>
    <w:rsid w:val="0088551F"/>
    <w:rsid w:val="008873D3"/>
    <w:rsid w:val="00891DEE"/>
    <w:rsid w:val="00891EB2"/>
    <w:rsid w:val="00896021"/>
    <w:rsid w:val="00896517"/>
    <w:rsid w:val="00896742"/>
    <w:rsid w:val="008969E3"/>
    <w:rsid w:val="008A17E2"/>
    <w:rsid w:val="008A1C44"/>
    <w:rsid w:val="008A29BC"/>
    <w:rsid w:val="008A32A1"/>
    <w:rsid w:val="008A387F"/>
    <w:rsid w:val="008A5233"/>
    <w:rsid w:val="008A6FD8"/>
    <w:rsid w:val="008A7132"/>
    <w:rsid w:val="008A78C9"/>
    <w:rsid w:val="008A7E9D"/>
    <w:rsid w:val="008B2059"/>
    <w:rsid w:val="008B5E7B"/>
    <w:rsid w:val="008B62C3"/>
    <w:rsid w:val="008B6794"/>
    <w:rsid w:val="008B6AED"/>
    <w:rsid w:val="008B7EB9"/>
    <w:rsid w:val="008C1E7C"/>
    <w:rsid w:val="008C2DDA"/>
    <w:rsid w:val="008C3B4F"/>
    <w:rsid w:val="008C4A73"/>
    <w:rsid w:val="008C4F07"/>
    <w:rsid w:val="008D1682"/>
    <w:rsid w:val="008D1F1C"/>
    <w:rsid w:val="008D2C53"/>
    <w:rsid w:val="008D3E45"/>
    <w:rsid w:val="008D6DD5"/>
    <w:rsid w:val="008E08C1"/>
    <w:rsid w:val="008E3AF1"/>
    <w:rsid w:val="008E428F"/>
    <w:rsid w:val="008E4C4C"/>
    <w:rsid w:val="008E4FCC"/>
    <w:rsid w:val="008E717B"/>
    <w:rsid w:val="008E7743"/>
    <w:rsid w:val="008F0790"/>
    <w:rsid w:val="008F2979"/>
    <w:rsid w:val="008F45DE"/>
    <w:rsid w:val="008F4648"/>
    <w:rsid w:val="008F6612"/>
    <w:rsid w:val="008F6D25"/>
    <w:rsid w:val="009062FD"/>
    <w:rsid w:val="00906E26"/>
    <w:rsid w:val="00907611"/>
    <w:rsid w:val="00910769"/>
    <w:rsid w:val="009132C5"/>
    <w:rsid w:val="009151C8"/>
    <w:rsid w:val="00915C3E"/>
    <w:rsid w:val="0091794A"/>
    <w:rsid w:val="00920E96"/>
    <w:rsid w:val="00923FA4"/>
    <w:rsid w:val="00927277"/>
    <w:rsid w:val="009308A1"/>
    <w:rsid w:val="00932478"/>
    <w:rsid w:val="0094187A"/>
    <w:rsid w:val="00941DD5"/>
    <w:rsid w:val="009426AE"/>
    <w:rsid w:val="00942A1C"/>
    <w:rsid w:val="00942FAB"/>
    <w:rsid w:val="00946087"/>
    <w:rsid w:val="009469A9"/>
    <w:rsid w:val="00950027"/>
    <w:rsid w:val="0095379D"/>
    <w:rsid w:val="00954566"/>
    <w:rsid w:val="0095477A"/>
    <w:rsid w:val="00955B40"/>
    <w:rsid w:val="00955E09"/>
    <w:rsid w:val="009616BF"/>
    <w:rsid w:val="00962C4F"/>
    <w:rsid w:val="00963882"/>
    <w:rsid w:val="00964A6A"/>
    <w:rsid w:val="00964C50"/>
    <w:rsid w:val="009735F4"/>
    <w:rsid w:val="00974892"/>
    <w:rsid w:val="00974B41"/>
    <w:rsid w:val="00976513"/>
    <w:rsid w:val="00977C7A"/>
    <w:rsid w:val="00984080"/>
    <w:rsid w:val="00984A5C"/>
    <w:rsid w:val="00984C29"/>
    <w:rsid w:val="0099033C"/>
    <w:rsid w:val="009915C9"/>
    <w:rsid w:val="009943F9"/>
    <w:rsid w:val="009A192F"/>
    <w:rsid w:val="009A4C86"/>
    <w:rsid w:val="009A53E6"/>
    <w:rsid w:val="009A5727"/>
    <w:rsid w:val="009A7280"/>
    <w:rsid w:val="009B13A0"/>
    <w:rsid w:val="009B238D"/>
    <w:rsid w:val="009B459E"/>
    <w:rsid w:val="009B4D40"/>
    <w:rsid w:val="009B53C6"/>
    <w:rsid w:val="009B5CAB"/>
    <w:rsid w:val="009B5E54"/>
    <w:rsid w:val="009B65B6"/>
    <w:rsid w:val="009B6C16"/>
    <w:rsid w:val="009B76A3"/>
    <w:rsid w:val="009C2CF6"/>
    <w:rsid w:val="009C4E9B"/>
    <w:rsid w:val="009C5915"/>
    <w:rsid w:val="009C7ED6"/>
    <w:rsid w:val="009D33CF"/>
    <w:rsid w:val="009D4BCF"/>
    <w:rsid w:val="009D54B9"/>
    <w:rsid w:val="009E2BEC"/>
    <w:rsid w:val="009E5249"/>
    <w:rsid w:val="009E65BE"/>
    <w:rsid w:val="009E7414"/>
    <w:rsid w:val="009E7E38"/>
    <w:rsid w:val="009F1E5C"/>
    <w:rsid w:val="009F4EB7"/>
    <w:rsid w:val="009F5B77"/>
    <w:rsid w:val="009F62F8"/>
    <w:rsid w:val="009F7167"/>
    <w:rsid w:val="009F7FCA"/>
    <w:rsid w:val="00A00408"/>
    <w:rsid w:val="00A013DE"/>
    <w:rsid w:val="00A01AC5"/>
    <w:rsid w:val="00A02223"/>
    <w:rsid w:val="00A03F3B"/>
    <w:rsid w:val="00A04BD9"/>
    <w:rsid w:val="00A05090"/>
    <w:rsid w:val="00A0668C"/>
    <w:rsid w:val="00A066EA"/>
    <w:rsid w:val="00A07AB4"/>
    <w:rsid w:val="00A07D49"/>
    <w:rsid w:val="00A10232"/>
    <w:rsid w:val="00A1243A"/>
    <w:rsid w:val="00A1547E"/>
    <w:rsid w:val="00A2175A"/>
    <w:rsid w:val="00A242A6"/>
    <w:rsid w:val="00A24F4E"/>
    <w:rsid w:val="00A26767"/>
    <w:rsid w:val="00A31703"/>
    <w:rsid w:val="00A31FB5"/>
    <w:rsid w:val="00A334E2"/>
    <w:rsid w:val="00A35435"/>
    <w:rsid w:val="00A361BA"/>
    <w:rsid w:val="00A41AC6"/>
    <w:rsid w:val="00A42CD4"/>
    <w:rsid w:val="00A443EE"/>
    <w:rsid w:val="00A45235"/>
    <w:rsid w:val="00A4782C"/>
    <w:rsid w:val="00A4794E"/>
    <w:rsid w:val="00A52CF8"/>
    <w:rsid w:val="00A53315"/>
    <w:rsid w:val="00A54513"/>
    <w:rsid w:val="00A55940"/>
    <w:rsid w:val="00A56852"/>
    <w:rsid w:val="00A60233"/>
    <w:rsid w:val="00A604BD"/>
    <w:rsid w:val="00A61180"/>
    <w:rsid w:val="00A6178C"/>
    <w:rsid w:val="00A70105"/>
    <w:rsid w:val="00A70701"/>
    <w:rsid w:val="00A72296"/>
    <w:rsid w:val="00A74438"/>
    <w:rsid w:val="00A75D2B"/>
    <w:rsid w:val="00A75FAB"/>
    <w:rsid w:val="00A76F58"/>
    <w:rsid w:val="00A77051"/>
    <w:rsid w:val="00A80417"/>
    <w:rsid w:val="00A821B8"/>
    <w:rsid w:val="00A86391"/>
    <w:rsid w:val="00A94618"/>
    <w:rsid w:val="00A95042"/>
    <w:rsid w:val="00A950A8"/>
    <w:rsid w:val="00AA0093"/>
    <w:rsid w:val="00AA25FC"/>
    <w:rsid w:val="00AA3AFB"/>
    <w:rsid w:val="00AA56B5"/>
    <w:rsid w:val="00AA67C4"/>
    <w:rsid w:val="00AA75DB"/>
    <w:rsid w:val="00AB0C22"/>
    <w:rsid w:val="00AB0C76"/>
    <w:rsid w:val="00AB166F"/>
    <w:rsid w:val="00AB2ABA"/>
    <w:rsid w:val="00AB3498"/>
    <w:rsid w:val="00AB416B"/>
    <w:rsid w:val="00AB497E"/>
    <w:rsid w:val="00AB703F"/>
    <w:rsid w:val="00AB773F"/>
    <w:rsid w:val="00AB7DF8"/>
    <w:rsid w:val="00AC0CA2"/>
    <w:rsid w:val="00AC29E7"/>
    <w:rsid w:val="00AC3275"/>
    <w:rsid w:val="00AC510E"/>
    <w:rsid w:val="00AC597A"/>
    <w:rsid w:val="00AC6407"/>
    <w:rsid w:val="00AC66DA"/>
    <w:rsid w:val="00AD1F3D"/>
    <w:rsid w:val="00AD3BE1"/>
    <w:rsid w:val="00AD7C62"/>
    <w:rsid w:val="00AE43A6"/>
    <w:rsid w:val="00AE6D3B"/>
    <w:rsid w:val="00AF0498"/>
    <w:rsid w:val="00AF08A8"/>
    <w:rsid w:val="00AF1F63"/>
    <w:rsid w:val="00AF26CF"/>
    <w:rsid w:val="00AF549D"/>
    <w:rsid w:val="00AF7D11"/>
    <w:rsid w:val="00B00E68"/>
    <w:rsid w:val="00B04136"/>
    <w:rsid w:val="00B06974"/>
    <w:rsid w:val="00B075EB"/>
    <w:rsid w:val="00B07A72"/>
    <w:rsid w:val="00B100B1"/>
    <w:rsid w:val="00B100F0"/>
    <w:rsid w:val="00B103D7"/>
    <w:rsid w:val="00B119B3"/>
    <w:rsid w:val="00B11EA7"/>
    <w:rsid w:val="00B15145"/>
    <w:rsid w:val="00B16C90"/>
    <w:rsid w:val="00B22650"/>
    <w:rsid w:val="00B245E0"/>
    <w:rsid w:val="00B24798"/>
    <w:rsid w:val="00B2549C"/>
    <w:rsid w:val="00B33F77"/>
    <w:rsid w:val="00B342AA"/>
    <w:rsid w:val="00B35D0B"/>
    <w:rsid w:val="00B36125"/>
    <w:rsid w:val="00B4182A"/>
    <w:rsid w:val="00B41E53"/>
    <w:rsid w:val="00B4210E"/>
    <w:rsid w:val="00B4253D"/>
    <w:rsid w:val="00B43D80"/>
    <w:rsid w:val="00B4414A"/>
    <w:rsid w:val="00B44511"/>
    <w:rsid w:val="00B5167B"/>
    <w:rsid w:val="00B52534"/>
    <w:rsid w:val="00B539A7"/>
    <w:rsid w:val="00B54532"/>
    <w:rsid w:val="00B6149F"/>
    <w:rsid w:val="00B64721"/>
    <w:rsid w:val="00B72AD6"/>
    <w:rsid w:val="00B72E4B"/>
    <w:rsid w:val="00B761E0"/>
    <w:rsid w:val="00B7624D"/>
    <w:rsid w:val="00B76B2F"/>
    <w:rsid w:val="00B770B9"/>
    <w:rsid w:val="00B804ED"/>
    <w:rsid w:val="00B83D8C"/>
    <w:rsid w:val="00B84355"/>
    <w:rsid w:val="00B85516"/>
    <w:rsid w:val="00B863C1"/>
    <w:rsid w:val="00B875E7"/>
    <w:rsid w:val="00B87884"/>
    <w:rsid w:val="00B91B38"/>
    <w:rsid w:val="00B92460"/>
    <w:rsid w:val="00B92CA0"/>
    <w:rsid w:val="00B93676"/>
    <w:rsid w:val="00B9489B"/>
    <w:rsid w:val="00B94DDB"/>
    <w:rsid w:val="00BA1A49"/>
    <w:rsid w:val="00BA28FD"/>
    <w:rsid w:val="00BA387B"/>
    <w:rsid w:val="00BA3A09"/>
    <w:rsid w:val="00BA56F5"/>
    <w:rsid w:val="00BA6502"/>
    <w:rsid w:val="00BA7F9B"/>
    <w:rsid w:val="00BB06E8"/>
    <w:rsid w:val="00BB11ED"/>
    <w:rsid w:val="00BB2C5F"/>
    <w:rsid w:val="00BB2D0F"/>
    <w:rsid w:val="00BB567D"/>
    <w:rsid w:val="00BB5C78"/>
    <w:rsid w:val="00BC1B44"/>
    <w:rsid w:val="00BC4D3D"/>
    <w:rsid w:val="00BC71EE"/>
    <w:rsid w:val="00BD0673"/>
    <w:rsid w:val="00BD06D6"/>
    <w:rsid w:val="00BD0D24"/>
    <w:rsid w:val="00BD10EF"/>
    <w:rsid w:val="00BD16BE"/>
    <w:rsid w:val="00BD23AF"/>
    <w:rsid w:val="00BD7133"/>
    <w:rsid w:val="00BD7DBC"/>
    <w:rsid w:val="00BE0C47"/>
    <w:rsid w:val="00BE2C35"/>
    <w:rsid w:val="00BE3546"/>
    <w:rsid w:val="00BE37AB"/>
    <w:rsid w:val="00BE5393"/>
    <w:rsid w:val="00BE738B"/>
    <w:rsid w:val="00BF0E4E"/>
    <w:rsid w:val="00BF615E"/>
    <w:rsid w:val="00BF6F0A"/>
    <w:rsid w:val="00C02814"/>
    <w:rsid w:val="00C02878"/>
    <w:rsid w:val="00C030C8"/>
    <w:rsid w:val="00C03423"/>
    <w:rsid w:val="00C05A9D"/>
    <w:rsid w:val="00C07606"/>
    <w:rsid w:val="00C106AF"/>
    <w:rsid w:val="00C11608"/>
    <w:rsid w:val="00C11763"/>
    <w:rsid w:val="00C122D9"/>
    <w:rsid w:val="00C129D7"/>
    <w:rsid w:val="00C13DCB"/>
    <w:rsid w:val="00C1421B"/>
    <w:rsid w:val="00C145B3"/>
    <w:rsid w:val="00C15D2C"/>
    <w:rsid w:val="00C16794"/>
    <w:rsid w:val="00C179FC"/>
    <w:rsid w:val="00C17FCF"/>
    <w:rsid w:val="00C21B36"/>
    <w:rsid w:val="00C220FA"/>
    <w:rsid w:val="00C23D03"/>
    <w:rsid w:val="00C23E76"/>
    <w:rsid w:val="00C23EA2"/>
    <w:rsid w:val="00C24A81"/>
    <w:rsid w:val="00C2621B"/>
    <w:rsid w:val="00C27754"/>
    <w:rsid w:val="00C27A24"/>
    <w:rsid w:val="00C3051E"/>
    <w:rsid w:val="00C30D35"/>
    <w:rsid w:val="00C311F6"/>
    <w:rsid w:val="00C32308"/>
    <w:rsid w:val="00C3265F"/>
    <w:rsid w:val="00C32F9F"/>
    <w:rsid w:val="00C33976"/>
    <w:rsid w:val="00C34897"/>
    <w:rsid w:val="00C34EAE"/>
    <w:rsid w:val="00C354A2"/>
    <w:rsid w:val="00C41315"/>
    <w:rsid w:val="00C41E81"/>
    <w:rsid w:val="00C44E08"/>
    <w:rsid w:val="00C471BB"/>
    <w:rsid w:val="00C50F3A"/>
    <w:rsid w:val="00C521CE"/>
    <w:rsid w:val="00C526F2"/>
    <w:rsid w:val="00C5470C"/>
    <w:rsid w:val="00C56B6B"/>
    <w:rsid w:val="00C576BC"/>
    <w:rsid w:val="00C614EA"/>
    <w:rsid w:val="00C623EA"/>
    <w:rsid w:val="00C6346A"/>
    <w:rsid w:val="00C63E70"/>
    <w:rsid w:val="00C65E27"/>
    <w:rsid w:val="00C71A73"/>
    <w:rsid w:val="00C75399"/>
    <w:rsid w:val="00C767D1"/>
    <w:rsid w:val="00C76EEC"/>
    <w:rsid w:val="00C771AF"/>
    <w:rsid w:val="00C778B3"/>
    <w:rsid w:val="00C808F5"/>
    <w:rsid w:val="00C8251D"/>
    <w:rsid w:val="00C82D2B"/>
    <w:rsid w:val="00C84ABE"/>
    <w:rsid w:val="00C850A4"/>
    <w:rsid w:val="00C86371"/>
    <w:rsid w:val="00C9288C"/>
    <w:rsid w:val="00C92F61"/>
    <w:rsid w:val="00C93432"/>
    <w:rsid w:val="00C9454E"/>
    <w:rsid w:val="00C95703"/>
    <w:rsid w:val="00C970E3"/>
    <w:rsid w:val="00C977ED"/>
    <w:rsid w:val="00CA2CBD"/>
    <w:rsid w:val="00CA3FC6"/>
    <w:rsid w:val="00CA456C"/>
    <w:rsid w:val="00CA48E4"/>
    <w:rsid w:val="00CA4FDD"/>
    <w:rsid w:val="00CB2105"/>
    <w:rsid w:val="00CB3C26"/>
    <w:rsid w:val="00CB4CB1"/>
    <w:rsid w:val="00CB571A"/>
    <w:rsid w:val="00CB66A6"/>
    <w:rsid w:val="00CB7551"/>
    <w:rsid w:val="00CB7D26"/>
    <w:rsid w:val="00CC0D82"/>
    <w:rsid w:val="00CC1353"/>
    <w:rsid w:val="00CC5231"/>
    <w:rsid w:val="00CC64DD"/>
    <w:rsid w:val="00CC772E"/>
    <w:rsid w:val="00CC7939"/>
    <w:rsid w:val="00CD0AF9"/>
    <w:rsid w:val="00CD41D3"/>
    <w:rsid w:val="00CD43B7"/>
    <w:rsid w:val="00CD43CD"/>
    <w:rsid w:val="00CD57C7"/>
    <w:rsid w:val="00CD5C87"/>
    <w:rsid w:val="00CD6B06"/>
    <w:rsid w:val="00CD70D4"/>
    <w:rsid w:val="00CD7DBC"/>
    <w:rsid w:val="00CE040F"/>
    <w:rsid w:val="00CE127F"/>
    <w:rsid w:val="00CE1FC5"/>
    <w:rsid w:val="00CE24F5"/>
    <w:rsid w:val="00CE3900"/>
    <w:rsid w:val="00CE71B7"/>
    <w:rsid w:val="00CF0803"/>
    <w:rsid w:val="00CF344B"/>
    <w:rsid w:val="00CF34AC"/>
    <w:rsid w:val="00CF34AD"/>
    <w:rsid w:val="00CF3F11"/>
    <w:rsid w:val="00CF3FFC"/>
    <w:rsid w:val="00CF436C"/>
    <w:rsid w:val="00CF69E8"/>
    <w:rsid w:val="00D0008C"/>
    <w:rsid w:val="00D00C78"/>
    <w:rsid w:val="00D015B2"/>
    <w:rsid w:val="00D04720"/>
    <w:rsid w:val="00D06433"/>
    <w:rsid w:val="00D0749D"/>
    <w:rsid w:val="00D120A3"/>
    <w:rsid w:val="00D12D4B"/>
    <w:rsid w:val="00D1325C"/>
    <w:rsid w:val="00D1335A"/>
    <w:rsid w:val="00D17C94"/>
    <w:rsid w:val="00D17D14"/>
    <w:rsid w:val="00D201B6"/>
    <w:rsid w:val="00D2073F"/>
    <w:rsid w:val="00D20E17"/>
    <w:rsid w:val="00D21F7D"/>
    <w:rsid w:val="00D30170"/>
    <w:rsid w:val="00D30BAA"/>
    <w:rsid w:val="00D3263D"/>
    <w:rsid w:val="00D400E5"/>
    <w:rsid w:val="00D41841"/>
    <w:rsid w:val="00D4342C"/>
    <w:rsid w:val="00D434D5"/>
    <w:rsid w:val="00D443E7"/>
    <w:rsid w:val="00D449B2"/>
    <w:rsid w:val="00D47227"/>
    <w:rsid w:val="00D50524"/>
    <w:rsid w:val="00D50C11"/>
    <w:rsid w:val="00D521FE"/>
    <w:rsid w:val="00D52CAE"/>
    <w:rsid w:val="00D53E87"/>
    <w:rsid w:val="00D540CE"/>
    <w:rsid w:val="00D54E81"/>
    <w:rsid w:val="00D554D2"/>
    <w:rsid w:val="00D5606F"/>
    <w:rsid w:val="00D60271"/>
    <w:rsid w:val="00D605AC"/>
    <w:rsid w:val="00D607A2"/>
    <w:rsid w:val="00D60835"/>
    <w:rsid w:val="00D611B1"/>
    <w:rsid w:val="00D6435E"/>
    <w:rsid w:val="00D649D3"/>
    <w:rsid w:val="00D65A07"/>
    <w:rsid w:val="00D65C68"/>
    <w:rsid w:val="00D65E59"/>
    <w:rsid w:val="00D746F4"/>
    <w:rsid w:val="00D74B6B"/>
    <w:rsid w:val="00D80181"/>
    <w:rsid w:val="00D80C08"/>
    <w:rsid w:val="00D82E2D"/>
    <w:rsid w:val="00D83836"/>
    <w:rsid w:val="00D8463B"/>
    <w:rsid w:val="00D84A05"/>
    <w:rsid w:val="00D87DD4"/>
    <w:rsid w:val="00D90B82"/>
    <w:rsid w:val="00D90F67"/>
    <w:rsid w:val="00D91A5D"/>
    <w:rsid w:val="00D96C9E"/>
    <w:rsid w:val="00DA3393"/>
    <w:rsid w:val="00DA5069"/>
    <w:rsid w:val="00DA5734"/>
    <w:rsid w:val="00DA7635"/>
    <w:rsid w:val="00DB156C"/>
    <w:rsid w:val="00DB3C3C"/>
    <w:rsid w:val="00DB599A"/>
    <w:rsid w:val="00DB5EE6"/>
    <w:rsid w:val="00DB72D0"/>
    <w:rsid w:val="00DB7DD8"/>
    <w:rsid w:val="00DC0939"/>
    <w:rsid w:val="00DC0C1F"/>
    <w:rsid w:val="00DC0F05"/>
    <w:rsid w:val="00DC1A92"/>
    <w:rsid w:val="00DC41FE"/>
    <w:rsid w:val="00DC42BC"/>
    <w:rsid w:val="00DC486A"/>
    <w:rsid w:val="00DC4A66"/>
    <w:rsid w:val="00DC4C62"/>
    <w:rsid w:val="00DC4E67"/>
    <w:rsid w:val="00DC6B2E"/>
    <w:rsid w:val="00DD4BB1"/>
    <w:rsid w:val="00DD5730"/>
    <w:rsid w:val="00DD7CA6"/>
    <w:rsid w:val="00DE0961"/>
    <w:rsid w:val="00DE1FE3"/>
    <w:rsid w:val="00DE2814"/>
    <w:rsid w:val="00DE2A4F"/>
    <w:rsid w:val="00DE37DF"/>
    <w:rsid w:val="00DE41A1"/>
    <w:rsid w:val="00DE7B67"/>
    <w:rsid w:val="00DF05FA"/>
    <w:rsid w:val="00DF0891"/>
    <w:rsid w:val="00DF24B4"/>
    <w:rsid w:val="00DF2B2A"/>
    <w:rsid w:val="00DF63F6"/>
    <w:rsid w:val="00DF7F85"/>
    <w:rsid w:val="00E00AD7"/>
    <w:rsid w:val="00E032B4"/>
    <w:rsid w:val="00E128A4"/>
    <w:rsid w:val="00E14017"/>
    <w:rsid w:val="00E14133"/>
    <w:rsid w:val="00E168DB"/>
    <w:rsid w:val="00E16E7E"/>
    <w:rsid w:val="00E21905"/>
    <w:rsid w:val="00E2278C"/>
    <w:rsid w:val="00E22A3F"/>
    <w:rsid w:val="00E23347"/>
    <w:rsid w:val="00E236BE"/>
    <w:rsid w:val="00E25394"/>
    <w:rsid w:val="00E26743"/>
    <w:rsid w:val="00E26766"/>
    <w:rsid w:val="00E30F25"/>
    <w:rsid w:val="00E32733"/>
    <w:rsid w:val="00E33550"/>
    <w:rsid w:val="00E354A5"/>
    <w:rsid w:val="00E36E31"/>
    <w:rsid w:val="00E431B4"/>
    <w:rsid w:val="00E45FC7"/>
    <w:rsid w:val="00E473E0"/>
    <w:rsid w:val="00E47D8B"/>
    <w:rsid w:val="00E53327"/>
    <w:rsid w:val="00E53B05"/>
    <w:rsid w:val="00E5434A"/>
    <w:rsid w:val="00E548C9"/>
    <w:rsid w:val="00E54CBC"/>
    <w:rsid w:val="00E57DA5"/>
    <w:rsid w:val="00E60142"/>
    <w:rsid w:val="00E609A1"/>
    <w:rsid w:val="00E60DAB"/>
    <w:rsid w:val="00E63027"/>
    <w:rsid w:val="00E63B2F"/>
    <w:rsid w:val="00E641FA"/>
    <w:rsid w:val="00E64924"/>
    <w:rsid w:val="00E65A0A"/>
    <w:rsid w:val="00E72FA4"/>
    <w:rsid w:val="00E73038"/>
    <w:rsid w:val="00E766AA"/>
    <w:rsid w:val="00E77B7C"/>
    <w:rsid w:val="00E80F1A"/>
    <w:rsid w:val="00E831E8"/>
    <w:rsid w:val="00E843A8"/>
    <w:rsid w:val="00E850B8"/>
    <w:rsid w:val="00E90D9C"/>
    <w:rsid w:val="00E92A90"/>
    <w:rsid w:val="00E94426"/>
    <w:rsid w:val="00E9613F"/>
    <w:rsid w:val="00EA1815"/>
    <w:rsid w:val="00EA3F86"/>
    <w:rsid w:val="00EA4529"/>
    <w:rsid w:val="00EA4801"/>
    <w:rsid w:val="00EA614A"/>
    <w:rsid w:val="00EA67F2"/>
    <w:rsid w:val="00EB0F89"/>
    <w:rsid w:val="00EB1538"/>
    <w:rsid w:val="00EB1925"/>
    <w:rsid w:val="00EB4254"/>
    <w:rsid w:val="00EB5B0B"/>
    <w:rsid w:val="00EC0E1B"/>
    <w:rsid w:val="00EC143F"/>
    <w:rsid w:val="00EC30E4"/>
    <w:rsid w:val="00EC5B19"/>
    <w:rsid w:val="00ED1B7C"/>
    <w:rsid w:val="00ED2378"/>
    <w:rsid w:val="00ED3E11"/>
    <w:rsid w:val="00ED41FA"/>
    <w:rsid w:val="00ED5460"/>
    <w:rsid w:val="00ED57C6"/>
    <w:rsid w:val="00ED654C"/>
    <w:rsid w:val="00ED6DF7"/>
    <w:rsid w:val="00EE4165"/>
    <w:rsid w:val="00EE44EF"/>
    <w:rsid w:val="00EE5D7E"/>
    <w:rsid w:val="00EE797E"/>
    <w:rsid w:val="00EF07CE"/>
    <w:rsid w:val="00EF0D09"/>
    <w:rsid w:val="00EF16A9"/>
    <w:rsid w:val="00EF1790"/>
    <w:rsid w:val="00EF2997"/>
    <w:rsid w:val="00EF41D6"/>
    <w:rsid w:val="00EF6082"/>
    <w:rsid w:val="00EF77C6"/>
    <w:rsid w:val="00EF7C78"/>
    <w:rsid w:val="00F00EEA"/>
    <w:rsid w:val="00F0164D"/>
    <w:rsid w:val="00F01B50"/>
    <w:rsid w:val="00F02CDA"/>
    <w:rsid w:val="00F052B5"/>
    <w:rsid w:val="00F061B4"/>
    <w:rsid w:val="00F13019"/>
    <w:rsid w:val="00F1365D"/>
    <w:rsid w:val="00F1388D"/>
    <w:rsid w:val="00F13923"/>
    <w:rsid w:val="00F15E3A"/>
    <w:rsid w:val="00F16C0A"/>
    <w:rsid w:val="00F1721E"/>
    <w:rsid w:val="00F177C1"/>
    <w:rsid w:val="00F178C8"/>
    <w:rsid w:val="00F20A19"/>
    <w:rsid w:val="00F210A9"/>
    <w:rsid w:val="00F2186C"/>
    <w:rsid w:val="00F226F5"/>
    <w:rsid w:val="00F22CBD"/>
    <w:rsid w:val="00F23EEE"/>
    <w:rsid w:val="00F25047"/>
    <w:rsid w:val="00F26663"/>
    <w:rsid w:val="00F27FEA"/>
    <w:rsid w:val="00F30AEB"/>
    <w:rsid w:val="00F317F8"/>
    <w:rsid w:val="00F318FC"/>
    <w:rsid w:val="00F33B8E"/>
    <w:rsid w:val="00F34887"/>
    <w:rsid w:val="00F350D8"/>
    <w:rsid w:val="00F3613B"/>
    <w:rsid w:val="00F36E33"/>
    <w:rsid w:val="00F40D96"/>
    <w:rsid w:val="00F43578"/>
    <w:rsid w:val="00F443CA"/>
    <w:rsid w:val="00F45178"/>
    <w:rsid w:val="00F5065D"/>
    <w:rsid w:val="00F519F6"/>
    <w:rsid w:val="00F523DB"/>
    <w:rsid w:val="00F55593"/>
    <w:rsid w:val="00F6005D"/>
    <w:rsid w:val="00F613D5"/>
    <w:rsid w:val="00F614F1"/>
    <w:rsid w:val="00F61DB5"/>
    <w:rsid w:val="00F61FA0"/>
    <w:rsid w:val="00F62603"/>
    <w:rsid w:val="00F62BB4"/>
    <w:rsid w:val="00F62D1E"/>
    <w:rsid w:val="00F6489A"/>
    <w:rsid w:val="00F64AC5"/>
    <w:rsid w:val="00F660A9"/>
    <w:rsid w:val="00F666E2"/>
    <w:rsid w:val="00F6793D"/>
    <w:rsid w:val="00F7024A"/>
    <w:rsid w:val="00F711DB"/>
    <w:rsid w:val="00F716F2"/>
    <w:rsid w:val="00F717BD"/>
    <w:rsid w:val="00F7339E"/>
    <w:rsid w:val="00F767B4"/>
    <w:rsid w:val="00F779E7"/>
    <w:rsid w:val="00F77E0F"/>
    <w:rsid w:val="00F80C82"/>
    <w:rsid w:val="00F8410B"/>
    <w:rsid w:val="00F84E05"/>
    <w:rsid w:val="00F8504C"/>
    <w:rsid w:val="00F85332"/>
    <w:rsid w:val="00F85EC8"/>
    <w:rsid w:val="00F86D28"/>
    <w:rsid w:val="00F9146B"/>
    <w:rsid w:val="00F91E78"/>
    <w:rsid w:val="00F9315F"/>
    <w:rsid w:val="00F95185"/>
    <w:rsid w:val="00FA15F9"/>
    <w:rsid w:val="00FA1B01"/>
    <w:rsid w:val="00FA2CBD"/>
    <w:rsid w:val="00FA4168"/>
    <w:rsid w:val="00FA6037"/>
    <w:rsid w:val="00FA6C52"/>
    <w:rsid w:val="00FA7DB2"/>
    <w:rsid w:val="00FB0F45"/>
    <w:rsid w:val="00FB3458"/>
    <w:rsid w:val="00FB40D6"/>
    <w:rsid w:val="00FB4CB1"/>
    <w:rsid w:val="00FB5887"/>
    <w:rsid w:val="00FC023C"/>
    <w:rsid w:val="00FC2774"/>
    <w:rsid w:val="00FC4680"/>
    <w:rsid w:val="00FC4CC7"/>
    <w:rsid w:val="00FD0B6F"/>
    <w:rsid w:val="00FD1097"/>
    <w:rsid w:val="00FD11C6"/>
    <w:rsid w:val="00FD2588"/>
    <w:rsid w:val="00FD36C1"/>
    <w:rsid w:val="00FD3EFA"/>
    <w:rsid w:val="00FD4FC8"/>
    <w:rsid w:val="00FD6493"/>
    <w:rsid w:val="00FE6D6B"/>
    <w:rsid w:val="00FE7FF1"/>
    <w:rsid w:val="00FF0F71"/>
    <w:rsid w:val="00FF1C85"/>
    <w:rsid w:val="00FF26D1"/>
    <w:rsid w:val="00FF2AA4"/>
    <w:rsid w:val="00FF3166"/>
    <w:rsid w:val="00FF38B2"/>
    <w:rsid w:val="00FF51FE"/>
    <w:rsid w:val="00FF6924"/>
    <w:rsid w:val="00FF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D9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827D9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after="120" w:line="240" w:lineRule="auto"/>
      <w:outlineLvl w:val="1"/>
    </w:pPr>
    <w:rPr>
      <w:rFonts w:ascii="Angsan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unhideWhenUsed/>
    <w:qFormat/>
    <w:rsid w:val="008827D9"/>
    <w:pPr>
      <w:keepNext/>
      <w:tabs>
        <w:tab w:val="left" w:pos="426"/>
        <w:tab w:val="left" w:pos="851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3">
    <w:name w:val="หัวกระดาษ อักขระ"/>
    <w:basedOn w:val="a0"/>
    <w:link w:val="a4"/>
    <w:uiPriority w:val="99"/>
    <w:rsid w:val="008827D9"/>
    <w:rPr>
      <w:rFonts w:ascii="Calibri" w:eastAsia="Times New Roman" w:hAnsi="Calibri" w:cs="Angsana New"/>
    </w:rPr>
  </w:style>
  <w:style w:type="paragraph" w:styleId="a4">
    <w:name w:val="header"/>
    <w:basedOn w:val="a"/>
    <w:link w:val="a3"/>
    <w:uiPriority w:val="99"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ท้ายกระดาษ อักขระ"/>
    <w:basedOn w:val="a0"/>
    <w:link w:val="a6"/>
    <w:uiPriority w:val="99"/>
    <w:semiHidden/>
    <w:rsid w:val="008827D9"/>
    <w:rPr>
      <w:rFonts w:ascii="Calibri" w:eastAsia="Times New Roman" w:hAnsi="Calibri" w:cs="Angsana New"/>
    </w:rPr>
  </w:style>
  <w:style w:type="paragraph" w:styleId="a6">
    <w:name w:val="footer"/>
    <w:basedOn w:val="a"/>
    <w:link w:val="a5"/>
    <w:uiPriority w:val="99"/>
    <w:semiHidden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paragraph" w:customStyle="1" w:styleId="Default">
    <w:name w:val="Default"/>
    <w:rsid w:val="008827D9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8827D9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8827D9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8827D9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8827D9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8827D9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8827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27D9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uiPriority w:val="34"/>
    <w:qFormat/>
    <w:rsid w:val="00955E09"/>
    <w:pPr>
      <w:spacing w:before="200"/>
      <w:ind w:left="720"/>
      <w:contextualSpacing/>
    </w:pPr>
    <w:rPr>
      <w:rFonts w:eastAsia="Calibri" w:cs="Angsana New"/>
      <w:sz w:val="20"/>
      <w:szCs w:val="20"/>
      <w:lang w:bidi="en-US"/>
    </w:rPr>
  </w:style>
  <w:style w:type="table" w:styleId="a9">
    <w:name w:val="Table Grid"/>
    <w:basedOn w:val="a1"/>
    <w:uiPriority w:val="59"/>
    <w:rsid w:val="00EC0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30BAA"/>
    <w:pPr>
      <w:ind w:left="720"/>
      <w:contextualSpacing/>
    </w:pPr>
    <w:rPr>
      <w:rFonts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Mr.Robin ThaiSakon</cp:lastModifiedBy>
  <cp:revision>29</cp:revision>
  <cp:lastPrinted>2012-07-27T06:49:00Z</cp:lastPrinted>
  <dcterms:created xsi:type="dcterms:W3CDTF">2012-07-19T08:01:00Z</dcterms:created>
  <dcterms:modified xsi:type="dcterms:W3CDTF">2012-07-27T06:50:00Z</dcterms:modified>
</cp:coreProperties>
</file>